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8CD97" w14:textId="77777777" w:rsidR="0023610A" w:rsidRPr="00184F39" w:rsidRDefault="0023610A" w:rsidP="0023610A">
      <w:pPr>
        <w:widowControl/>
        <w:jc w:val="right"/>
        <w:rPr>
          <w:rFonts w:ascii="Calibri" w:eastAsia="ＭＳ Ｐ明朝" w:hAnsi="Calibri"/>
          <w:sz w:val="22"/>
          <w:szCs w:val="22"/>
        </w:rPr>
      </w:pPr>
    </w:p>
    <w:p w14:paraId="2BF40322" w14:textId="77777777" w:rsidR="00A805D6" w:rsidRPr="00184F39" w:rsidRDefault="00ED3E2A" w:rsidP="00A805D6">
      <w:pPr>
        <w:jc w:val="center"/>
        <w:rPr>
          <w:rFonts w:ascii="Calibri" w:hAnsi="Calibri"/>
          <w:sz w:val="32"/>
          <w:szCs w:val="32"/>
        </w:rPr>
      </w:pPr>
      <w:r w:rsidRPr="00184F39">
        <w:rPr>
          <w:rFonts w:ascii="Calibri" w:eastAsia="ＭＳ Ｐゴシック" w:hAnsi="Calibri"/>
        </w:rPr>
        <w:t>Application</w:t>
      </w:r>
      <w:r w:rsidRPr="00184F39">
        <w:rPr>
          <w:rFonts w:ascii="Calibri" w:eastAsia="ＭＳ Ｐゴシック" w:hAnsi="Calibri" w:hint="eastAsia"/>
        </w:rPr>
        <w:t xml:space="preserve"> </w:t>
      </w:r>
      <w:r w:rsidR="00184F39" w:rsidRPr="00184F39">
        <w:rPr>
          <w:rFonts w:ascii="Calibri" w:eastAsia="ＭＳ Ｐゴシック" w:hAnsi="Calibri"/>
        </w:rPr>
        <w:t>to</w:t>
      </w:r>
      <w:r w:rsidRPr="00184F39">
        <w:rPr>
          <w:rFonts w:ascii="Calibri" w:eastAsia="ＭＳ Ｐゴシック" w:hAnsi="Calibri"/>
        </w:rPr>
        <w:t xml:space="preserve"> provide </w:t>
      </w:r>
      <w:r w:rsidR="0099122E">
        <w:rPr>
          <w:rFonts w:ascii="Calibri" w:eastAsia="ＭＳ Ｐゴシック" w:hAnsi="Calibri"/>
        </w:rPr>
        <w:t xml:space="preserve">a </w:t>
      </w:r>
      <w:r w:rsidRPr="00184F39">
        <w:rPr>
          <w:rFonts w:ascii="Calibri" w:eastAsia="ＭＳ Ｐゴシック" w:hAnsi="Calibri"/>
        </w:rPr>
        <w:t>data</w:t>
      </w:r>
      <w:r w:rsidR="0099122E">
        <w:rPr>
          <w:rFonts w:ascii="Calibri" w:eastAsia="ＭＳ Ｐゴシック" w:hAnsi="Calibri"/>
        </w:rPr>
        <w:t>set</w:t>
      </w:r>
      <w:r w:rsidRPr="00184F39">
        <w:rPr>
          <w:rFonts w:ascii="Calibri" w:eastAsia="ＭＳ Ｐゴシック" w:hAnsi="Calibri"/>
        </w:rPr>
        <w:t xml:space="preserve"> to J-OBIS</w:t>
      </w:r>
    </w:p>
    <w:p w14:paraId="4B28EAB2" w14:textId="77777777" w:rsidR="00A805D6" w:rsidRPr="00184F39" w:rsidRDefault="00ED3E2A" w:rsidP="00A805D6">
      <w:pPr>
        <w:ind w:leftChars="2362" w:left="5669"/>
        <w:jc w:val="right"/>
        <w:rPr>
          <w:rFonts w:ascii="Calibri" w:hAnsi="Calibri"/>
        </w:rPr>
      </w:pPr>
      <w:r w:rsidRPr="00184F39">
        <w:rPr>
          <w:rFonts w:ascii="Calibri" w:hAnsi="Calibri" w:hint="eastAsia"/>
        </w:rPr>
        <w:t>D</w:t>
      </w:r>
      <w:r w:rsidRPr="00184F39">
        <w:rPr>
          <w:rFonts w:ascii="Calibri" w:hAnsi="Calibri"/>
        </w:rPr>
        <w:t>ate:</w:t>
      </w:r>
      <w:r w:rsidRPr="00184F39">
        <w:rPr>
          <w:rFonts w:ascii="Calibri" w:hAnsi="Calibri" w:hint="eastAsia"/>
        </w:rPr>
        <w:t xml:space="preserve"> </w:t>
      </w:r>
      <w:r w:rsidRPr="00184F39">
        <w:rPr>
          <w:rFonts w:ascii="Calibri" w:hAnsi="Calibri"/>
        </w:rPr>
        <w:t xml:space="preserve">       </w:t>
      </w:r>
      <w:r w:rsidRPr="00184F39">
        <w:rPr>
          <w:rFonts w:ascii="Calibri" w:hAnsi="Calibri" w:hint="eastAsia"/>
        </w:rPr>
        <w:t>/</w:t>
      </w:r>
      <w:r w:rsidRPr="00184F39">
        <w:rPr>
          <w:rFonts w:ascii="Calibri" w:hAnsi="Calibri"/>
        </w:rPr>
        <w:t xml:space="preserve">    /    </w:t>
      </w:r>
    </w:p>
    <w:p w14:paraId="7BC0831B" w14:textId="77777777" w:rsidR="00A805D6" w:rsidRPr="00184F39" w:rsidRDefault="00A805D6" w:rsidP="00A805D6">
      <w:pPr>
        <w:jc w:val="left"/>
        <w:rPr>
          <w:rFonts w:ascii="Calibri" w:hAnsi="Calibri"/>
        </w:rPr>
      </w:pPr>
    </w:p>
    <w:p w14:paraId="237297D9" w14:textId="5967E917" w:rsidR="00A805D6" w:rsidRPr="00184F39" w:rsidRDefault="00184F39" w:rsidP="00A805D6">
      <w:pPr>
        <w:jc w:val="left"/>
        <w:rPr>
          <w:rFonts w:ascii="Calibri" w:hAnsi="Calibri"/>
        </w:rPr>
      </w:pPr>
      <w:r>
        <w:rPr>
          <w:rFonts w:ascii="Calibri" w:hAnsi="Calibri" w:hint="eastAsia"/>
        </w:rPr>
        <w:t>T</w:t>
      </w:r>
      <w:r>
        <w:rPr>
          <w:rFonts w:ascii="Calibri" w:hAnsi="Calibri"/>
        </w:rPr>
        <w:t xml:space="preserve">o </w:t>
      </w:r>
      <w:r w:rsidR="00B208FE">
        <w:rPr>
          <w:rFonts w:ascii="Calibri" w:hAnsi="Calibri"/>
        </w:rPr>
        <w:t xml:space="preserve">the Representative of </w:t>
      </w:r>
      <w:r w:rsidR="00B208FE" w:rsidRPr="00184F39">
        <w:rPr>
          <w:rFonts w:ascii="Calibri" w:hAnsi="Calibri" w:hint="eastAsia"/>
        </w:rPr>
        <w:t>Japan</w:t>
      </w:r>
      <w:r w:rsidR="00B208FE" w:rsidRPr="00184F39">
        <w:rPr>
          <w:rFonts w:ascii="Calibri" w:hAnsi="Calibri"/>
        </w:rPr>
        <w:t xml:space="preserve"> Ocean </w:t>
      </w:r>
      <w:r w:rsidR="00EB5C80" w:rsidRPr="00EB5C80">
        <w:rPr>
          <w:rFonts w:ascii="Calibri" w:hAnsi="Calibri"/>
        </w:rPr>
        <w:t>Biodiversity</w:t>
      </w:r>
      <w:r w:rsidR="00EB5C80">
        <w:rPr>
          <w:rFonts w:ascii="Calibri" w:hAnsi="Calibri"/>
        </w:rPr>
        <w:t xml:space="preserve"> </w:t>
      </w:r>
      <w:r w:rsidR="00B208FE" w:rsidRPr="00184F39">
        <w:rPr>
          <w:rFonts w:ascii="Calibri" w:hAnsi="Calibri"/>
        </w:rPr>
        <w:t xml:space="preserve">Information System </w:t>
      </w:r>
      <w:r w:rsidR="00B208FE" w:rsidRPr="00184F39">
        <w:rPr>
          <w:rFonts w:ascii="Calibri" w:hAnsi="Calibri" w:hint="eastAsia"/>
        </w:rPr>
        <w:t>Center</w:t>
      </w:r>
    </w:p>
    <w:p w14:paraId="7E382F2D" w14:textId="77777777" w:rsidR="00A805D6" w:rsidRPr="00184F39" w:rsidRDefault="00A805D6" w:rsidP="00A805D6">
      <w:pPr>
        <w:jc w:val="left"/>
        <w:rPr>
          <w:rFonts w:ascii="Calibri" w:hAnsi="Calibri"/>
        </w:rPr>
      </w:pPr>
    </w:p>
    <w:p w14:paraId="4C76DF43" w14:textId="77777777" w:rsidR="00A805D6" w:rsidRPr="00184F39" w:rsidRDefault="00B05FE1" w:rsidP="00A805D6">
      <w:pPr>
        <w:ind w:leftChars="2362" w:left="5669"/>
        <w:jc w:val="left"/>
        <w:rPr>
          <w:rFonts w:ascii="Calibri" w:hAnsi="Calibri"/>
        </w:rPr>
      </w:pPr>
      <w:r w:rsidRPr="00184F39">
        <w:rPr>
          <w:rFonts w:ascii="Calibri" w:hAnsi="Calibri"/>
        </w:rPr>
        <w:t>Institution</w:t>
      </w:r>
    </w:p>
    <w:p w14:paraId="075FE862" w14:textId="77777777" w:rsidR="00A805D6" w:rsidRPr="00184F39" w:rsidRDefault="00B05FE1" w:rsidP="00A805D6">
      <w:pPr>
        <w:ind w:leftChars="2362" w:left="5669"/>
        <w:jc w:val="left"/>
        <w:rPr>
          <w:rFonts w:ascii="Calibri" w:hAnsi="Calibri"/>
          <w:u w:val="single"/>
        </w:rPr>
      </w:pPr>
      <w:r>
        <w:rPr>
          <w:rFonts w:ascii="Calibri" w:hAnsi="Calibri" w:hint="eastAsia"/>
          <w:u w:val="single"/>
        </w:rPr>
        <w:t xml:space="preserve"> </w:t>
      </w:r>
      <w:r>
        <w:rPr>
          <w:rFonts w:ascii="Calibri" w:hAnsi="Calibri"/>
          <w:u w:val="single"/>
        </w:rPr>
        <w:t xml:space="preserve">                                </w:t>
      </w:r>
    </w:p>
    <w:p w14:paraId="05629F51" w14:textId="77777777" w:rsidR="00A805D6" w:rsidRPr="00184F39" w:rsidRDefault="00184F39" w:rsidP="00A805D6">
      <w:pPr>
        <w:ind w:leftChars="2362" w:left="5669"/>
        <w:jc w:val="left"/>
        <w:rPr>
          <w:rFonts w:ascii="Calibri" w:hAnsi="Calibri"/>
        </w:rPr>
      </w:pPr>
      <w:r w:rsidRPr="00184F39">
        <w:rPr>
          <w:rFonts w:ascii="Calibri" w:hAnsi="Calibri"/>
        </w:rPr>
        <w:t>Position</w:t>
      </w:r>
    </w:p>
    <w:p w14:paraId="3386A43E" w14:textId="77777777" w:rsidR="00A805D6" w:rsidRDefault="00B05FE1" w:rsidP="00A805D6">
      <w:pPr>
        <w:ind w:leftChars="2362" w:left="5669"/>
        <w:jc w:val="left"/>
        <w:rPr>
          <w:rFonts w:ascii="Calibri" w:hAnsi="Calibri"/>
          <w:u w:val="single"/>
        </w:rPr>
      </w:pPr>
      <w:r>
        <w:rPr>
          <w:rFonts w:ascii="Calibri" w:hAnsi="Calibri" w:hint="eastAsia"/>
          <w:u w:val="single"/>
        </w:rPr>
        <w:t xml:space="preserve"> </w:t>
      </w:r>
      <w:r>
        <w:rPr>
          <w:rFonts w:ascii="Calibri" w:hAnsi="Calibri"/>
          <w:u w:val="single"/>
        </w:rPr>
        <w:t xml:space="preserve">                                </w:t>
      </w:r>
    </w:p>
    <w:p w14:paraId="4F57B2BE" w14:textId="77777777" w:rsidR="008F10F0" w:rsidRPr="00184F39" w:rsidRDefault="008F10F0" w:rsidP="008F10F0">
      <w:pPr>
        <w:tabs>
          <w:tab w:val="right" w:pos="9639"/>
        </w:tabs>
        <w:ind w:leftChars="2362" w:left="5669"/>
        <w:jc w:val="left"/>
        <w:rPr>
          <w:rFonts w:ascii="Calibri" w:hAnsi="Calibri"/>
        </w:rPr>
      </w:pPr>
      <w:r>
        <w:rPr>
          <w:rFonts w:ascii="Calibri" w:hAnsi="Calibri"/>
        </w:rPr>
        <w:t>Name</w:t>
      </w:r>
      <w:r w:rsidRPr="00184F39">
        <w:rPr>
          <w:rFonts w:ascii="Calibri" w:hAnsi="Calibri"/>
        </w:rPr>
        <w:tab/>
      </w:r>
    </w:p>
    <w:p w14:paraId="72710327" w14:textId="77777777" w:rsidR="008F10F0" w:rsidRPr="00184F39" w:rsidRDefault="008F10F0" w:rsidP="008F10F0">
      <w:pPr>
        <w:ind w:leftChars="2362" w:left="5669"/>
        <w:jc w:val="left"/>
        <w:rPr>
          <w:rFonts w:ascii="Calibri" w:hAnsi="Calibri"/>
          <w:u w:val="single"/>
        </w:rPr>
      </w:pPr>
      <w:r>
        <w:rPr>
          <w:rFonts w:ascii="Calibri" w:hAnsi="Calibri" w:hint="eastAsia"/>
          <w:u w:val="single"/>
        </w:rPr>
        <w:t xml:space="preserve"> </w:t>
      </w:r>
      <w:r>
        <w:rPr>
          <w:rFonts w:ascii="Calibri" w:hAnsi="Calibri"/>
          <w:u w:val="single"/>
        </w:rPr>
        <w:t xml:space="preserve">                             </w:t>
      </w:r>
      <w:r>
        <w:rPr>
          <w:rFonts w:ascii="Calibri" w:hAnsi="Calibri" w:hint="eastAsia"/>
          <w:u w:val="single"/>
        </w:rPr>
        <w:t xml:space="preserve"> </w:t>
      </w:r>
      <w:r>
        <w:rPr>
          <w:rFonts w:ascii="Calibri" w:hAnsi="Calibri"/>
          <w:u w:val="single"/>
        </w:rPr>
        <w:t xml:space="preserve">  </w:t>
      </w:r>
    </w:p>
    <w:p w14:paraId="7492F117" w14:textId="77777777" w:rsidR="00A805D6" w:rsidRPr="00184F39" w:rsidRDefault="00ED3E2A" w:rsidP="00A805D6">
      <w:pPr>
        <w:tabs>
          <w:tab w:val="right" w:pos="9639"/>
        </w:tabs>
        <w:ind w:leftChars="2362" w:left="5669"/>
        <w:jc w:val="left"/>
        <w:rPr>
          <w:rFonts w:ascii="Calibri" w:hAnsi="Calibri"/>
        </w:rPr>
      </w:pPr>
      <w:r w:rsidRPr="00184F39">
        <w:rPr>
          <w:rFonts w:ascii="Calibri" w:hAnsi="Calibri"/>
        </w:rPr>
        <w:t>Signature</w:t>
      </w:r>
      <w:r w:rsidR="00A805D6" w:rsidRPr="00184F39">
        <w:rPr>
          <w:rFonts w:ascii="Calibri" w:hAnsi="Calibri"/>
        </w:rPr>
        <w:tab/>
      </w:r>
    </w:p>
    <w:p w14:paraId="4437FE5C" w14:textId="77777777" w:rsidR="00A805D6" w:rsidRPr="00184F39" w:rsidRDefault="00B05FE1" w:rsidP="00A805D6">
      <w:pPr>
        <w:ind w:leftChars="2362" w:left="5669"/>
        <w:jc w:val="left"/>
        <w:rPr>
          <w:rFonts w:ascii="Calibri" w:hAnsi="Calibri"/>
          <w:u w:val="single"/>
        </w:rPr>
      </w:pPr>
      <w:r>
        <w:rPr>
          <w:rFonts w:ascii="Calibri" w:hAnsi="Calibri" w:hint="eastAsia"/>
          <w:u w:val="single"/>
        </w:rPr>
        <w:t xml:space="preserve"> </w:t>
      </w:r>
      <w:r>
        <w:rPr>
          <w:rFonts w:ascii="Calibri" w:hAnsi="Calibri"/>
          <w:u w:val="single"/>
        </w:rPr>
        <w:t xml:space="preserve">                             </w:t>
      </w:r>
      <w:r w:rsidR="00B208FE">
        <w:rPr>
          <w:rFonts w:ascii="Calibri" w:hAnsi="Calibri" w:hint="eastAsia"/>
          <w:u w:val="single"/>
        </w:rPr>
        <w:t xml:space="preserve"> </w:t>
      </w:r>
      <w:r w:rsidR="00B208FE">
        <w:rPr>
          <w:rFonts w:ascii="Calibri" w:hAnsi="Calibri"/>
          <w:u w:val="single"/>
        </w:rPr>
        <w:t xml:space="preserve">  </w:t>
      </w:r>
    </w:p>
    <w:p w14:paraId="3325E4C4" w14:textId="77777777" w:rsidR="00A805D6" w:rsidRPr="00184F39" w:rsidRDefault="00A805D6" w:rsidP="00A805D6">
      <w:pPr>
        <w:rPr>
          <w:rFonts w:ascii="Calibri" w:hAnsi="Calibri"/>
        </w:rPr>
      </w:pPr>
    </w:p>
    <w:p w14:paraId="4FC608C5" w14:textId="021A1E55" w:rsidR="00A805D6" w:rsidRPr="00184F39" w:rsidRDefault="00B208FE" w:rsidP="00A805D6">
      <w:pPr>
        <w:ind w:rightChars="115" w:right="276"/>
        <w:jc w:val="left"/>
        <w:rPr>
          <w:rFonts w:ascii="Calibri" w:hAnsi="Calibri"/>
        </w:rPr>
      </w:pPr>
      <w:r>
        <w:rPr>
          <w:rFonts w:ascii="Calibri" w:hAnsi="Calibri" w:hint="eastAsia"/>
        </w:rPr>
        <w:t>I</w:t>
      </w:r>
      <w:r>
        <w:rPr>
          <w:rFonts w:ascii="Calibri" w:hAnsi="Calibri"/>
        </w:rPr>
        <w:t xml:space="preserve"> </w:t>
      </w:r>
      <w:r w:rsidR="00B05FE1">
        <w:rPr>
          <w:rFonts w:ascii="Calibri" w:hAnsi="Calibri"/>
        </w:rPr>
        <w:t>wish to submit the dataset described in “</w:t>
      </w:r>
      <w:r w:rsidR="00B05FE1" w:rsidRPr="00B05FE1">
        <w:rPr>
          <w:rFonts w:ascii="Calibri" w:hAnsi="Calibri"/>
        </w:rPr>
        <w:t>Short Descriptions on Biological Occurrence Dataset</w:t>
      </w:r>
      <w:r w:rsidR="00B05FE1">
        <w:rPr>
          <w:rFonts w:ascii="Calibri" w:hAnsi="Calibri"/>
        </w:rPr>
        <w:t xml:space="preserve">”, and I agree </w:t>
      </w:r>
      <w:r w:rsidR="00DE0A5A">
        <w:rPr>
          <w:rFonts w:ascii="Calibri" w:hAnsi="Calibri" w:hint="eastAsia"/>
        </w:rPr>
        <w:t>to</w:t>
      </w:r>
      <w:r w:rsidR="00DE0A5A">
        <w:rPr>
          <w:rFonts w:ascii="Calibri" w:hAnsi="Calibri"/>
        </w:rPr>
        <w:t xml:space="preserve"> </w:t>
      </w:r>
      <w:r w:rsidR="00B05FE1">
        <w:rPr>
          <w:rFonts w:ascii="Calibri" w:hAnsi="Calibri"/>
        </w:rPr>
        <w:t xml:space="preserve">the following conditions on data publishing and data use in </w:t>
      </w:r>
      <w:r w:rsidR="00A805D6" w:rsidRPr="00184F39">
        <w:rPr>
          <w:rFonts w:ascii="Calibri" w:hAnsi="Calibri" w:hint="eastAsia"/>
        </w:rPr>
        <w:t>Ocean</w:t>
      </w:r>
      <w:r w:rsidR="00A805D6" w:rsidRPr="00184F39">
        <w:rPr>
          <w:rFonts w:ascii="Calibri" w:hAnsi="Calibri"/>
        </w:rPr>
        <w:t xml:space="preserve"> </w:t>
      </w:r>
      <w:r w:rsidR="004D5F53" w:rsidRPr="004D5F53">
        <w:rPr>
          <w:rFonts w:ascii="Calibri" w:hAnsi="Calibri"/>
        </w:rPr>
        <w:t>Biodiversity</w:t>
      </w:r>
      <w:r w:rsidR="00A805D6" w:rsidRPr="00184F39">
        <w:rPr>
          <w:rFonts w:ascii="Calibri" w:hAnsi="Calibri"/>
        </w:rPr>
        <w:t xml:space="preserve"> Information </w:t>
      </w:r>
      <w:r w:rsidR="00A805D6" w:rsidRPr="00184F39">
        <w:rPr>
          <w:rFonts w:ascii="Calibri" w:hAnsi="Calibri" w:hint="eastAsia"/>
        </w:rPr>
        <w:t>System</w:t>
      </w:r>
      <w:r w:rsidR="00B05FE1">
        <w:rPr>
          <w:rFonts w:ascii="Calibri" w:hAnsi="Calibri" w:hint="eastAsia"/>
        </w:rPr>
        <w:t xml:space="preserve"> </w:t>
      </w:r>
      <w:r w:rsidR="00B05FE1">
        <w:rPr>
          <w:rFonts w:ascii="Calibri" w:hAnsi="Calibri"/>
        </w:rPr>
        <w:t>(</w:t>
      </w:r>
      <w:r w:rsidR="00A805D6" w:rsidRPr="00184F39">
        <w:rPr>
          <w:rFonts w:ascii="Calibri" w:hAnsi="Calibri" w:hint="eastAsia"/>
        </w:rPr>
        <w:t>OBIS</w:t>
      </w:r>
      <w:r w:rsidR="00B05FE1" w:rsidRPr="00B05FE1">
        <w:rPr>
          <w:rFonts w:ascii="Calibri" w:hAnsi="Calibri" w:hint="eastAsia"/>
        </w:rPr>
        <w:t>)</w:t>
      </w:r>
      <w:r w:rsidR="00B05FE1" w:rsidRPr="00B05FE1">
        <w:rPr>
          <w:rFonts w:ascii="Calibri" w:hAnsi="Calibri"/>
        </w:rPr>
        <w:t xml:space="preserve"> and </w:t>
      </w:r>
      <w:r w:rsidR="00A805D6" w:rsidRPr="00184F39">
        <w:rPr>
          <w:rFonts w:ascii="Calibri" w:hAnsi="Calibri" w:hint="eastAsia"/>
        </w:rPr>
        <w:t>Japan</w:t>
      </w:r>
      <w:r w:rsidR="00A805D6" w:rsidRPr="00184F39">
        <w:rPr>
          <w:rFonts w:ascii="Calibri" w:hAnsi="Calibri"/>
        </w:rPr>
        <w:t xml:space="preserve"> Ocean </w:t>
      </w:r>
      <w:r w:rsidR="00EB5C80" w:rsidRPr="00EB5C80">
        <w:rPr>
          <w:rFonts w:ascii="Calibri" w:hAnsi="Calibri"/>
        </w:rPr>
        <w:t>Biodiversity</w:t>
      </w:r>
      <w:r w:rsidR="00EB5C80">
        <w:rPr>
          <w:rFonts w:ascii="Calibri" w:hAnsi="Calibri"/>
        </w:rPr>
        <w:t xml:space="preserve"> </w:t>
      </w:r>
      <w:bookmarkStart w:id="0" w:name="_GoBack"/>
      <w:bookmarkEnd w:id="0"/>
      <w:r w:rsidR="00A805D6" w:rsidRPr="00184F39">
        <w:rPr>
          <w:rFonts w:ascii="Calibri" w:hAnsi="Calibri"/>
        </w:rPr>
        <w:t xml:space="preserve">Information System </w:t>
      </w:r>
      <w:r w:rsidR="00A805D6" w:rsidRPr="00184F39">
        <w:rPr>
          <w:rFonts w:ascii="Calibri" w:hAnsi="Calibri" w:hint="eastAsia"/>
        </w:rPr>
        <w:t>Center</w:t>
      </w:r>
      <w:r w:rsidR="00B05FE1">
        <w:rPr>
          <w:rFonts w:ascii="Calibri" w:hAnsi="Calibri"/>
        </w:rPr>
        <w:t xml:space="preserve"> (</w:t>
      </w:r>
      <w:r w:rsidR="00A805D6" w:rsidRPr="00184F39">
        <w:rPr>
          <w:rFonts w:ascii="Calibri" w:hAnsi="Calibri" w:hint="eastAsia"/>
        </w:rPr>
        <w:t>J-OBIS</w:t>
      </w:r>
      <w:r w:rsidR="00B05FE1">
        <w:rPr>
          <w:rFonts w:ascii="Calibri" w:hAnsi="Calibri" w:hint="eastAsia"/>
        </w:rPr>
        <w:t>).</w:t>
      </w:r>
    </w:p>
    <w:p w14:paraId="7B4B5809" w14:textId="77777777" w:rsidR="00A805D6" w:rsidRDefault="00A805D6" w:rsidP="00A805D6">
      <w:pPr>
        <w:jc w:val="left"/>
        <w:rPr>
          <w:rFonts w:ascii="Calibri" w:hAnsi="Calibri"/>
        </w:rPr>
      </w:pPr>
    </w:p>
    <w:p w14:paraId="147D55BF" w14:textId="77777777" w:rsidR="00B05FE1" w:rsidRPr="00184F39" w:rsidRDefault="00B05FE1" w:rsidP="00A805D6">
      <w:pPr>
        <w:jc w:val="left"/>
        <w:rPr>
          <w:rFonts w:ascii="Calibri" w:hAnsi="Calibri"/>
        </w:rPr>
      </w:pPr>
    </w:p>
    <w:p w14:paraId="274F3942" w14:textId="77777777" w:rsidR="00A805D6" w:rsidRPr="00184F39" w:rsidRDefault="00184F39" w:rsidP="00A805D6">
      <w:pPr>
        <w:ind w:leftChars="413" w:left="991" w:rightChars="410" w:right="984"/>
        <w:jc w:val="center"/>
        <w:rPr>
          <w:rFonts w:ascii="Calibri" w:hAnsi="Calibri"/>
          <w:b/>
          <w:szCs w:val="20"/>
        </w:rPr>
      </w:pPr>
      <w:r w:rsidRPr="00184F39">
        <w:rPr>
          <w:rFonts w:ascii="Calibri" w:eastAsia="ＭＳ Ｐゴシック" w:hAnsi="Calibri"/>
        </w:rPr>
        <w:t>Agreement</w:t>
      </w:r>
      <w:r w:rsidR="0099122E">
        <w:rPr>
          <w:rFonts w:ascii="Calibri" w:eastAsia="ＭＳ Ｐゴシック" w:hAnsi="Calibri"/>
        </w:rPr>
        <w:t>s</w:t>
      </w:r>
    </w:p>
    <w:p w14:paraId="25546DA6" w14:textId="77777777" w:rsidR="00A805D6" w:rsidRDefault="00A805D6" w:rsidP="00A805D6">
      <w:pPr>
        <w:ind w:leftChars="413" w:left="991" w:rightChars="410" w:right="984"/>
        <w:jc w:val="center"/>
        <w:rPr>
          <w:rFonts w:ascii="Calibri" w:hAnsi="Calibri"/>
          <w:szCs w:val="20"/>
        </w:rPr>
      </w:pPr>
    </w:p>
    <w:p w14:paraId="32FF3686" w14:textId="77777777" w:rsidR="0065028A" w:rsidRPr="00184F39" w:rsidRDefault="0065028A" w:rsidP="0065028A">
      <w:pPr>
        <w:tabs>
          <w:tab w:val="left" w:pos="426"/>
        </w:tabs>
        <w:snapToGrid w:val="0"/>
        <w:spacing w:line="100" w:lineRule="atLeast"/>
        <w:ind w:rightChars="115" w:right="276"/>
        <w:jc w:val="left"/>
        <w:rPr>
          <w:rFonts w:ascii="Calibri" w:hAnsi="Calibri"/>
          <w:szCs w:val="20"/>
        </w:rPr>
      </w:pPr>
      <w:r>
        <w:rPr>
          <w:rFonts w:ascii="Calibri" w:hAnsi="Calibri" w:hint="eastAsia"/>
          <w:szCs w:val="20"/>
        </w:rPr>
        <w:t>I</w:t>
      </w:r>
      <w:r>
        <w:rPr>
          <w:rFonts w:ascii="Calibri" w:hAnsi="Calibri"/>
          <w:szCs w:val="20"/>
        </w:rPr>
        <w:t xml:space="preserve"> understand:</w:t>
      </w:r>
    </w:p>
    <w:p w14:paraId="03DB7585" w14:textId="77777777" w:rsidR="00A805D6" w:rsidRPr="00184F39" w:rsidRDefault="00160ABB" w:rsidP="00160ABB">
      <w:pPr>
        <w:pStyle w:val="81"/>
        <w:snapToGrid w:val="0"/>
        <w:spacing w:line="100" w:lineRule="atLeast"/>
        <w:ind w:leftChars="163" w:left="530" w:rightChars="115" w:right="276" w:hangingChars="58" w:hanging="139"/>
        <w:jc w:val="left"/>
        <w:rPr>
          <w:rFonts w:ascii="Calibri" w:hAnsi="Calibri"/>
          <w:szCs w:val="20"/>
        </w:rPr>
      </w:pPr>
      <w:r>
        <w:rPr>
          <w:rFonts w:ascii="Calibri" w:hAnsi="Calibri"/>
          <w:szCs w:val="20"/>
        </w:rPr>
        <w:t>·</w:t>
      </w:r>
      <w:r w:rsidR="00B208FE">
        <w:rPr>
          <w:rFonts w:ascii="Calibri" w:hAnsi="Calibri"/>
          <w:szCs w:val="20"/>
        </w:rPr>
        <w:t>J-OBIS have no responsibility for any disadvantage</w:t>
      </w:r>
      <w:r w:rsidR="00B05FE1">
        <w:rPr>
          <w:rFonts w:ascii="Calibri" w:hAnsi="Calibri"/>
          <w:szCs w:val="20"/>
        </w:rPr>
        <w:t xml:space="preserve"> in problems or issues arising from publishing the submitted data</w:t>
      </w:r>
      <w:r w:rsidR="0065028A">
        <w:rPr>
          <w:rFonts w:ascii="Calibri" w:hAnsi="Calibri"/>
          <w:szCs w:val="20"/>
        </w:rPr>
        <w:t>set</w:t>
      </w:r>
      <w:r w:rsidR="00B05FE1">
        <w:rPr>
          <w:rFonts w:ascii="Calibri" w:hAnsi="Calibri" w:hint="eastAsia"/>
          <w:szCs w:val="20"/>
        </w:rPr>
        <w:t>.</w:t>
      </w:r>
    </w:p>
    <w:p w14:paraId="153823B2" w14:textId="77777777" w:rsidR="00A805D6" w:rsidRPr="0065028A" w:rsidRDefault="00A805D6" w:rsidP="00A805D6">
      <w:pPr>
        <w:snapToGrid w:val="0"/>
        <w:spacing w:line="100" w:lineRule="atLeast"/>
        <w:ind w:left="57" w:rightChars="115" w:right="276"/>
        <w:jc w:val="left"/>
        <w:rPr>
          <w:rFonts w:ascii="Calibri" w:hAnsi="Calibri"/>
          <w:szCs w:val="20"/>
        </w:rPr>
      </w:pPr>
    </w:p>
    <w:p w14:paraId="25BE15DE" w14:textId="77777777" w:rsidR="00A805D6" w:rsidRDefault="00160ABB" w:rsidP="00160ABB">
      <w:pPr>
        <w:snapToGrid w:val="0"/>
        <w:spacing w:line="100" w:lineRule="atLeast"/>
        <w:ind w:leftChars="163" w:left="530" w:rightChars="115" w:right="276" w:hangingChars="58" w:hanging="139"/>
        <w:jc w:val="left"/>
        <w:rPr>
          <w:rFonts w:ascii="Calibri" w:hAnsi="Calibri"/>
          <w:szCs w:val="20"/>
        </w:rPr>
      </w:pPr>
      <w:r>
        <w:rPr>
          <w:rFonts w:ascii="Calibri" w:hAnsi="Calibri"/>
          <w:szCs w:val="20"/>
        </w:rPr>
        <w:t>·</w:t>
      </w:r>
      <w:r w:rsidR="0065028A" w:rsidRPr="00160ABB">
        <w:rPr>
          <w:rFonts w:ascii="Calibri" w:hAnsi="Calibri" w:cs="Mangal" w:hint="eastAsia"/>
          <w:szCs w:val="20"/>
        </w:rPr>
        <w:t>S</w:t>
      </w:r>
      <w:r w:rsidR="0065028A" w:rsidRPr="00160ABB">
        <w:rPr>
          <w:rFonts w:ascii="Calibri" w:hAnsi="Calibri" w:cs="Mangal"/>
          <w:szCs w:val="20"/>
        </w:rPr>
        <w:t>ome</w:t>
      </w:r>
      <w:r w:rsidR="0065028A">
        <w:rPr>
          <w:rFonts w:ascii="Calibri" w:hAnsi="Calibri"/>
          <w:szCs w:val="20"/>
        </w:rPr>
        <w:t xml:space="preserve"> or all of the submitted dataset and metadata will </w:t>
      </w:r>
      <w:r w:rsidR="005C0DEC">
        <w:rPr>
          <w:rFonts w:ascii="Calibri" w:hAnsi="Calibri"/>
          <w:szCs w:val="20"/>
        </w:rPr>
        <w:t xml:space="preserve">be </w:t>
      </w:r>
      <w:r w:rsidR="0065028A">
        <w:rPr>
          <w:rFonts w:ascii="Calibri" w:hAnsi="Calibri"/>
          <w:szCs w:val="20"/>
        </w:rPr>
        <w:t>submit</w:t>
      </w:r>
      <w:r w:rsidR="00DE0A5A">
        <w:rPr>
          <w:rFonts w:ascii="Calibri" w:hAnsi="Calibri"/>
          <w:szCs w:val="20"/>
        </w:rPr>
        <w:t>t</w:t>
      </w:r>
      <w:r w:rsidR="005C0DEC">
        <w:rPr>
          <w:rFonts w:ascii="Calibri" w:hAnsi="Calibri"/>
          <w:szCs w:val="20"/>
        </w:rPr>
        <w:t>ed</w:t>
      </w:r>
      <w:r w:rsidR="0065028A">
        <w:rPr>
          <w:rFonts w:ascii="Calibri" w:hAnsi="Calibri"/>
          <w:szCs w:val="20"/>
        </w:rPr>
        <w:t xml:space="preserve"> to OBIS and GB</w:t>
      </w:r>
      <w:r w:rsidR="00DE0A5A">
        <w:rPr>
          <w:rFonts w:ascii="Calibri" w:hAnsi="Calibri"/>
          <w:szCs w:val="20"/>
        </w:rPr>
        <w:t>I</w:t>
      </w:r>
      <w:r w:rsidR="0065028A">
        <w:rPr>
          <w:rFonts w:ascii="Calibri" w:hAnsi="Calibri"/>
          <w:szCs w:val="20"/>
        </w:rPr>
        <w:t>F (</w:t>
      </w:r>
      <w:r w:rsidR="0065028A" w:rsidRPr="00160ABB">
        <w:rPr>
          <w:rFonts w:ascii="Calibri" w:hAnsi="Calibri" w:cs="Mangal" w:hint="eastAsia"/>
          <w:szCs w:val="20"/>
        </w:rPr>
        <w:t>Global</w:t>
      </w:r>
      <w:r w:rsidR="0065028A" w:rsidRPr="00184F39">
        <w:rPr>
          <w:rFonts w:ascii="Calibri" w:hAnsi="Calibri" w:hint="eastAsia"/>
          <w:szCs w:val="20"/>
        </w:rPr>
        <w:t xml:space="preserve"> Biodiversity Information Facility</w:t>
      </w:r>
      <w:r w:rsidR="0065028A">
        <w:rPr>
          <w:rFonts w:ascii="Calibri" w:hAnsi="Calibri"/>
          <w:szCs w:val="20"/>
        </w:rPr>
        <w:t xml:space="preserve">) and </w:t>
      </w:r>
      <w:r w:rsidR="00DD37A2">
        <w:rPr>
          <w:rFonts w:ascii="Calibri" w:hAnsi="Calibri"/>
          <w:szCs w:val="20"/>
        </w:rPr>
        <w:t xml:space="preserve">will be made available </w:t>
      </w:r>
      <w:r w:rsidR="00DE0A5A">
        <w:rPr>
          <w:rFonts w:ascii="Calibri" w:hAnsi="Calibri"/>
          <w:szCs w:val="20"/>
        </w:rPr>
        <w:t xml:space="preserve">to the </w:t>
      </w:r>
      <w:r w:rsidR="00DD37A2">
        <w:rPr>
          <w:rFonts w:ascii="Calibri" w:hAnsi="Calibri"/>
          <w:szCs w:val="20"/>
        </w:rPr>
        <w:t>public</w:t>
      </w:r>
      <w:r w:rsidR="0065028A">
        <w:rPr>
          <w:rFonts w:ascii="Calibri" w:hAnsi="Calibri"/>
          <w:szCs w:val="20"/>
        </w:rPr>
        <w:t xml:space="preserve"> under the data policy of</w:t>
      </w:r>
      <w:r w:rsidR="0065028A" w:rsidRPr="00184F39">
        <w:rPr>
          <w:rFonts w:ascii="Calibri" w:hAnsi="Calibri" w:hint="eastAsia"/>
          <w:szCs w:val="20"/>
        </w:rPr>
        <w:t xml:space="preserve"> </w:t>
      </w:r>
      <w:r w:rsidR="0069334A" w:rsidRPr="00184F39">
        <w:rPr>
          <w:rFonts w:ascii="Calibri" w:hAnsi="Calibri" w:hint="eastAsia"/>
          <w:szCs w:val="20"/>
        </w:rPr>
        <w:t>OBIS</w:t>
      </w:r>
      <w:r w:rsidR="00AB329D" w:rsidRPr="00184F39">
        <w:rPr>
          <w:rFonts w:ascii="Calibri" w:hAnsi="Calibri" w:hint="eastAsia"/>
          <w:szCs w:val="20"/>
        </w:rPr>
        <w:t>/</w:t>
      </w:r>
      <w:r w:rsidR="0069334A" w:rsidRPr="00184F39">
        <w:rPr>
          <w:rFonts w:ascii="Calibri" w:hAnsi="Calibri" w:hint="eastAsia"/>
          <w:szCs w:val="20"/>
        </w:rPr>
        <w:t>GBIF</w:t>
      </w:r>
      <w:r w:rsidR="0065028A">
        <w:rPr>
          <w:rFonts w:ascii="Calibri" w:hAnsi="Calibri" w:hint="eastAsia"/>
          <w:szCs w:val="20"/>
        </w:rPr>
        <w:t>.</w:t>
      </w:r>
      <w:r w:rsidR="0065028A">
        <w:rPr>
          <w:rFonts w:ascii="Calibri" w:hAnsi="Calibri"/>
          <w:szCs w:val="20"/>
        </w:rPr>
        <w:t xml:space="preserve"> </w:t>
      </w:r>
    </w:p>
    <w:p w14:paraId="0859B3F4" w14:textId="77777777" w:rsidR="00A85EC4" w:rsidRDefault="00A85EC4" w:rsidP="00A85EC4">
      <w:pPr>
        <w:pStyle w:val="af1"/>
        <w:ind w:left="960"/>
        <w:rPr>
          <w:rFonts w:ascii="Calibri" w:hAnsi="Calibri"/>
          <w:szCs w:val="20"/>
        </w:rPr>
      </w:pPr>
    </w:p>
    <w:p w14:paraId="745943FF" w14:textId="77777777" w:rsidR="00A85EC4" w:rsidRDefault="00160ABB" w:rsidP="00160ABB">
      <w:pPr>
        <w:snapToGrid w:val="0"/>
        <w:spacing w:line="100" w:lineRule="atLeast"/>
        <w:ind w:leftChars="163" w:left="530" w:rightChars="115" w:right="276" w:hangingChars="58" w:hanging="139"/>
        <w:jc w:val="left"/>
        <w:rPr>
          <w:rFonts w:ascii="Calibri" w:hAnsi="Calibri"/>
          <w:szCs w:val="20"/>
        </w:rPr>
      </w:pPr>
      <w:r>
        <w:rPr>
          <w:rFonts w:ascii="Calibri" w:hAnsi="Calibri"/>
          <w:szCs w:val="20"/>
        </w:rPr>
        <w:t>·</w:t>
      </w:r>
      <w:r w:rsidR="00DD37A2" w:rsidRPr="00A85EC4">
        <w:rPr>
          <w:rFonts w:ascii="Calibri" w:hAnsi="Calibri" w:hint="eastAsia"/>
          <w:szCs w:val="20"/>
        </w:rPr>
        <w:t>Some or all of the submitted dataset will be made available from</w:t>
      </w:r>
      <w:r w:rsidR="00DD37A2" w:rsidRPr="00DD37A2">
        <w:t xml:space="preserve"> </w:t>
      </w:r>
      <w:r w:rsidR="00DD37A2" w:rsidRPr="00A85EC4">
        <w:rPr>
          <w:rFonts w:ascii="Calibri" w:hAnsi="Calibri"/>
          <w:szCs w:val="20"/>
        </w:rPr>
        <w:t>Biological Information System for Marine Life (BISMaL)</w:t>
      </w:r>
      <w:r w:rsidR="00A85EC4" w:rsidRPr="00A85EC4">
        <w:rPr>
          <w:rFonts w:ascii="Calibri" w:hAnsi="Calibri"/>
          <w:szCs w:val="20"/>
        </w:rPr>
        <w:t xml:space="preserve"> operated by </w:t>
      </w:r>
      <w:r w:rsidR="00A805D6" w:rsidRPr="00A85EC4">
        <w:rPr>
          <w:rFonts w:ascii="Calibri" w:hAnsi="Calibri"/>
          <w:szCs w:val="20"/>
        </w:rPr>
        <w:t>Japan Agency for Marine-Earth Science and Technology</w:t>
      </w:r>
      <w:r w:rsidR="00A85EC4" w:rsidRPr="00A85EC4">
        <w:rPr>
          <w:rFonts w:ascii="Calibri" w:hAnsi="Calibri" w:hint="eastAsia"/>
          <w:szCs w:val="20"/>
        </w:rPr>
        <w:t xml:space="preserve"> </w:t>
      </w:r>
      <w:r w:rsidR="00A85EC4" w:rsidRPr="00A85EC4">
        <w:rPr>
          <w:rFonts w:ascii="Calibri" w:hAnsi="Calibri"/>
          <w:szCs w:val="20"/>
        </w:rPr>
        <w:t>(</w:t>
      </w:r>
      <w:r w:rsidR="00A805D6" w:rsidRPr="00A85EC4">
        <w:rPr>
          <w:rFonts w:ascii="Calibri" w:hAnsi="Calibri" w:hint="eastAsia"/>
          <w:szCs w:val="20"/>
        </w:rPr>
        <w:t>JAMSTEC</w:t>
      </w:r>
      <w:r w:rsidR="00A85EC4" w:rsidRPr="00A85EC4">
        <w:rPr>
          <w:rFonts w:ascii="Calibri" w:hAnsi="Calibri"/>
          <w:szCs w:val="20"/>
        </w:rPr>
        <w:t xml:space="preserve">) </w:t>
      </w:r>
    </w:p>
    <w:p w14:paraId="1F927BDC" w14:textId="77777777" w:rsidR="00A85EC4" w:rsidRDefault="00A85EC4" w:rsidP="00A85EC4">
      <w:pPr>
        <w:pStyle w:val="af1"/>
        <w:ind w:left="960"/>
        <w:rPr>
          <w:rFonts w:ascii="Calibri" w:hAnsi="Calibri"/>
          <w:szCs w:val="20"/>
        </w:rPr>
      </w:pPr>
    </w:p>
    <w:p w14:paraId="51A661E4" w14:textId="77777777" w:rsidR="00A805D6" w:rsidRDefault="00160ABB" w:rsidP="00160ABB">
      <w:pPr>
        <w:snapToGrid w:val="0"/>
        <w:spacing w:line="100" w:lineRule="atLeast"/>
        <w:ind w:leftChars="163" w:left="530" w:rightChars="115" w:right="276" w:hangingChars="58" w:hanging="139"/>
        <w:jc w:val="left"/>
        <w:rPr>
          <w:rFonts w:ascii="Calibri" w:hAnsi="Calibri"/>
          <w:szCs w:val="20"/>
        </w:rPr>
      </w:pPr>
      <w:r>
        <w:rPr>
          <w:rFonts w:ascii="Calibri" w:hAnsi="Calibri"/>
          <w:szCs w:val="20"/>
        </w:rPr>
        <w:t>·</w:t>
      </w:r>
      <w:r w:rsidR="00A85EC4" w:rsidRPr="00A85EC4">
        <w:rPr>
          <w:rFonts w:ascii="Calibri" w:hAnsi="Calibri"/>
          <w:szCs w:val="20"/>
        </w:rPr>
        <w:t xml:space="preserve">Data published by </w:t>
      </w:r>
      <w:r w:rsidR="00A805D6" w:rsidRPr="00A85EC4">
        <w:rPr>
          <w:rFonts w:ascii="Calibri" w:hAnsi="Calibri" w:hint="eastAsia"/>
          <w:szCs w:val="20"/>
        </w:rPr>
        <w:t>J-OBIS</w:t>
      </w:r>
      <w:r w:rsidR="00A805D6" w:rsidRPr="00A85EC4">
        <w:rPr>
          <w:rFonts w:ascii="Calibri" w:hAnsi="Calibri"/>
          <w:szCs w:val="20"/>
        </w:rPr>
        <w:t xml:space="preserve"> </w:t>
      </w:r>
      <w:r w:rsidR="00A85EC4" w:rsidRPr="00A85EC4">
        <w:rPr>
          <w:rFonts w:ascii="Calibri" w:hAnsi="Calibri" w:hint="eastAsia"/>
          <w:szCs w:val="20"/>
        </w:rPr>
        <w:t>a</w:t>
      </w:r>
      <w:r w:rsidR="00A85EC4" w:rsidRPr="00A85EC4">
        <w:rPr>
          <w:rFonts w:ascii="Calibri" w:hAnsi="Calibri"/>
          <w:szCs w:val="20"/>
        </w:rPr>
        <w:t xml:space="preserve">nd </w:t>
      </w:r>
      <w:r w:rsidR="00A805D6" w:rsidRPr="00A85EC4">
        <w:rPr>
          <w:rFonts w:ascii="Calibri" w:hAnsi="Calibri"/>
          <w:szCs w:val="20"/>
        </w:rPr>
        <w:t>OBIS</w:t>
      </w:r>
      <w:r w:rsidR="00AB329D" w:rsidRPr="00A85EC4">
        <w:rPr>
          <w:rFonts w:ascii="Calibri" w:hAnsi="Calibri" w:hint="eastAsia"/>
          <w:szCs w:val="20"/>
        </w:rPr>
        <w:t>/</w:t>
      </w:r>
      <w:r w:rsidR="00FB6886" w:rsidRPr="00A85EC4">
        <w:rPr>
          <w:rFonts w:ascii="Calibri" w:hAnsi="Calibri"/>
          <w:szCs w:val="20"/>
        </w:rPr>
        <w:t>GBIF</w:t>
      </w:r>
      <w:r w:rsidR="00A805D6" w:rsidRPr="00A85EC4">
        <w:rPr>
          <w:rFonts w:ascii="Calibri" w:hAnsi="Calibri"/>
          <w:szCs w:val="20"/>
        </w:rPr>
        <w:t xml:space="preserve"> </w:t>
      </w:r>
      <w:r w:rsidR="00A85EC4" w:rsidRPr="00A85EC4">
        <w:rPr>
          <w:rFonts w:ascii="Calibri" w:hAnsi="Calibri"/>
          <w:szCs w:val="20"/>
        </w:rPr>
        <w:t>may be used by a third party</w:t>
      </w:r>
    </w:p>
    <w:p w14:paraId="77063FCA" w14:textId="77777777" w:rsidR="00A85EC4" w:rsidRPr="00160ABB" w:rsidRDefault="00A85EC4" w:rsidP="00A85EC4">
      <w:pPr>
        <w:pStyle w:val="af1"/>
        <w:ind w:left="960"/>
        <w:rPr>
          <w:rFonts w:ascii="Calibri" w:hAnsi="Calibri"/>
          <w:szCs w:val="20"/>
        </w:rPr>
      </w:pPr>
    </w:p>
    <w:p w14:paraId="45CA3207" w14:textId="77777777" w:rsidR="00A805D6" w:rsidRPr="00184F39" w:rsidRDefault="00160ABB" w:rsidP="00160ABB">
      <w:pPr>
        <w:snapToGrid w:val="0"/>
        <w:spacing w:line="100" w:lineRule="atLeast"/>
        <w:ind w:leftChars="163" w:left="530" w:rightChars="115" w:right="276" w:hangingChars="58" w:hanging="139"/>
        <w:jc w:val="left"/>
        <w:rPr>
          <w:rFonts w:ascii="Calibri" w:hAnsi="Calibri" w:cs="Mangal"/>
          <w:szCs w:val="20"/>
        </w:rPr>
      </w:pPr>
      <w:r>
        <w:rPr>
          <w:rFonts w:ascii="Calibri" w:hAnsi="Calibri"/>
          <w:szCs w:val="20"/>
        </w:rPr>
        <w:t>·</w:t>
      </w:r>
      <w:r w:rsidR="00A85EC4">
        <w:rPr>
          <w:rFonts w:ascii="Calibri" w:hAnsi="Calibri" w:cs="Mangal"/>
          <w:szCs w:val="20"/>
        </w:rPr>
        <w:t xml:space="preserve">It is needed to </w:t>
      </w:r>
      <w:r w:rsidR="002D0034">
        <w:rPr>
          <w:rFonts w:ascii="Calibri" w:hAnsi="Calibri" w:cs="Mangal"/>
          <w:szCs w:val="20"/>
        </w:rPr>
        <w:t xml:space="preserve">perform quality control </w:t>
      </w:r>
      <w:r w:rsidR="005C0DEC">
        <w:rPr>
          <w:rFonts w:ascii="Calibri" w:hAnsi="Calibri" w:cs="Mangal"/>
          <w:szCs w:val="20"/>
        </w:rPr>
        <w:t>of the dataset before</w:t>
      </w:r>
      <w:r w:rsidR="00A85EC4">
        <w:rPr>
          <w:rFonts w:ascii="Calibri" w:hAnsi="Calibri" w:cs="Mangal"/>
          <w:szCs w:val="20"/>
        </w:rPr>
        <w:t xml:space="preserve"> </w:t>
      </w:r>
      <w:r w:rsidR="00555C51">
        <w:rPr>
          <w:rFonts w:ascii="Calibri" w:hAnsi="Calibri" w:cs="Mangal"/>
          <w:szCs w:val="20"/>
        </w:rPr>
        <w:t xml:space="preserve">data </w:t>
      </w:r>
      <w:r w:rsidR="00A85EC4">
        <w:rPr>
          <w:rFonts w:ascii="Calibri" w:hAnsi="Calibri" w:cs="Mangal"/>
          <w:szCs w:val="20"/>
        </w:rPr>
        <w:t xml:space="preserve">submission, and </w:t>
      </w:r>
      <w:r w:rsidR="002D0034">
        <w:rPr>
          <w:rFonts w:ascii="Calibri" w:hAnsi="Calibri" w:cs="Mangal"/>
          <w:szCs w:val="20"/>
        </w:rPr>
        <w:t>manage</w:t>
      </w:r>
      <w:r w:rsidR="00A85EC4">
        <w:rPr>
          <w:rFonts w:ascii="Calibri" w:hAnsi="Calibri" w:cs="Mangal"/>
          <w:szCs w:val="20"/>
        </w:rPr>
        <w:t xml:space="preserve"> the data</w:t>
      </w:r>
      <w:r w:rsidR="002D0034">
        <w:rPr>
          <w:rFonts w:ascii="Calibri" w:hAnsi="Calibri" w:cs="Mangal"/>
          <w:szCs w:val="20"/>
        </w:rPr>
        <w:t>set</w:t>
      </w:r>
      <w:r w:rsidR="00A85EC4">
        <w:rPr>
          <w:rFonts w:ascii="Calibri" w:hAnsi="Calibri" w:cs="Mangal"/>
          <w:szCs w:val="20"/>
        </w:rPr>
        <w:t xml:space="preserve"> </w:t>
      </w:r>
      <w:r w:rsidR="002D0034">
        <w:rPr>
          <w:rFonts w:ascii="Calibri" w:hAnsi="Calibri" w:cs="Mangal"/>
          <w:szCs w:val="20"/>
        </w:rPr>
        <w:t>as needed after the submission.</w:t>
      </w:r>
      <w:r w:rsidR="002D0034" w:rsidRPr="00184F39">
        <w:rPr>
          <w:rFonts w:ascii="Calibri" w:hAnsi="Calibri" w:cs="Mangal"/>
          <w:szCs w:val="20"/>
        </w:rPr>
        <w:t xml:space="preserve"> </w:t>
      </w:r>
    </w:p>
    <w:p w14:paraId="78EE03F1" w14:textId="77777777" w:rsidR="00A805D6" w:rsidRPr="00184F39" w:rsidRDefault="00A805D6" w:rsidP="00F81767">
      <w:pPr>
        <w:jc w:val="center"/>
        <w:rPr>
          <w:rFonts w:ascii="Calibri" w:hAnsi="Calibri"/>
        </w:rPr>
      </w:pPr>
      <w:r w:rsidRPr="00184F39">
        <w:rPr>
          <w:rFonts w:ascii="Calibri" w:hAnsi="Calibri"/>
          <w:sz w:val="28"/>
          <w:szCs w:val="28"/>
        </w:rPr>
        <w:br w:type="page"/>
      </w:r>
      <w:r w:rsidR="00B05FE1">
        <w:rPr>
          <w:rFonts w:ascii="Calibri" w:hAnsi="Calibri"/>
          <w:sz w:val="28"/>
          <w:szCs w:val="28"/>
        </w:rPr>
        <w:lastRenderedPageBreak/>
        <w:t>Short Descriptions on Biological Occurrence Dataset</w:t>
      </w:r>
    </w:p>
    <w:p w14:paraId="5E1A26BD" w14:textId="77777777" w:rsidR="007C426A" w:rsidRPr="00184F39" w:rsidRDefault="007C426A" w:rsidP="00A805D6">
      <w:pPr>
        <w:widowControl/>
        <w:spacing w:line="0" w:lineRule="atLeast"/>
        <w:jc w:val="left"/>
        <w:rPr>
          <w:rFonts w:ascii="Calibri" w:hAnsi="Calibri"/>
        </w:rPr>
      </w:pPr>
    </w:p>
    <w:p w14:paraId="2C4D19F8"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99122E">
        <w:rPr>
          <w:rFonts w:ascii="Calibri" w:hAnsi="Calibri"/>
        </w:rPr>
        <w:t>Name of data provider</w:t>
      </w:r>
      <w:r w:rsidR="00A805D6" w:rsidRPr="00184F39">
        <w:rPr>
          <w:rFonts w:ascii="Calibri" w:hAnsi="Calibri" w:hint="eastAsia"/>
        </w:rPr>
        <w:t>/</w:t>
      </w:r>
      <w:r w:rsidR="0099122E">
        <w:rPr>
          <w:rFonts w:ascii="Calibri" w:hAnsi="Calibri"/>
        </w:rPr>
        <w:t>organization</w:t>
      </w:r>
      <w:r w:rsidR="0099122E">
        <w:rPr>
          <w:rFonts w:ascii="Calibri" w:hAnsi="Calibri" w:hint="eastAsia"/>
        </w:rPr>
        <w:t>:</w:t>
      </w:r>
      <w:r w:rsidR="0099122E">
        <w:rPr>
          <w:rFonts w:ascii="Calibri" w:hAnsi="Calibri"/>
        </w:rPr>
        <w:t xml:space="preserve"> </w:t>
      </w:r>
    </w:p>
    <w:p w14:paraId="24EA1BDB"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99122E">
        <w:rPr>
          <w:rFonts w:ascii="Calibri" w:hAnsi="Calibri"/>
        </w:rPr>
        <w:t>Name of contact person</w:t>
      </w:r>
      <w:r w:rsidR="0099122E">
        <w:rPr>
          <w:rFonts w:ascii="Calibri" w:hAnsi="Calibri" w:hint="eastAsia"/>
        </w:rPr>
        <w:t>:</w:t>
      </w:r>
      <w:r w:rsidR="0099122E">
        <w:rPr>
          <w:rFonts w:ascii="Calibri" w:hAnsi="Calibri"/>
        </w:rPr>
        <w:t xml:space="preserve"> </w:t>
      </w:r>
    </w:p>
    <w:p w14:paraId="443B7574"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99122E">
        <w:rPr>
          <w:rFonts w:ascii="Calibri" w:hAnsi="Calibri"/>
        </w:rPr>
        <w:t>Contact information</w:t>
      </w:r>
      <w:r w:rsidR="0099122E">
        <w:rPr>
          <w:rFonts w:ascii="Calibri" w:hAnsi="Calibri" w:hint="eastAsia"/>
        </w:rPr>
        <w:t xml:space="preserve"> </w:t>
      </w:r>
      <w:r w:rsidR="0099122E">
        <w:rPr>
          <w:rFonts w:ascii="Calibri" w:hAnsi="Calibri"/>
        </w:rPr>
        <w:t>(Tel)</w:t>
      </w:r>
      <w:r w:rsidR="0099122E">
        <w:rPr>
          <w:rFonts w:ascii="Calibri" w:hAnsi="Calibri" w:hint="eastAsia"/>
        </w:rPr>
        <w:t>:</w:t>
      </w:r>
      <w:r w:rsidR="0099122E">
        <w:rPr>
          <w:rFonts w:ascii="Calibri" w:hAnsi="Calibri"/>
        </w:rPr>
        <w:t xml:space="preserve"> </w:t>
      </w:r>
    </w:p>
    <w:p w14:paraId="3815B543" w14:textId="77777777" w:rsidR="00A805D6" w:rsidRPr="00184F39" w:rsidRDefault="0099122E" w:rsidP="0099122E">
      <w:pPr>
        <w:widowControl/>
        <w:spacing w:line="0" w:lineRule="atLeast"/>
        <w:ind w:firstLineChars="450" w:firstLine="1080"/>
        <w:jc w:val="left"/>
        <w:rPr>
          <w:rFonts w:ascii="Calibri" w:hAnsi="Calibri"/>
        </w:rPr>
      </w:pPr>
      <w:r>
        <w:rPr>
          <w:rFonts w:ascii="Calibri" w:hAnsi="Calibri" w:hint="eastAsia"/>
        </w:rPr>
        <w:t>(</w:t>
      </w:r>
      <w:r>
        <w:rPr>
          <w:rFonts w:ascii="Calibri" w:hAnsi="Calibri"/>
        </w:rPr>
        <w:t>E-mail address):</w:t>
      </w:r>
    </w:p>
    <w:p w14:paraId="33D7A82D" w14:textId="77777777" w:rsidR="0099122E" w:rsidRDefault="00160ABB" w:rsidP="00A805D6">
      <w:pPr>
        <w:widowControl/>
        <w:spacing w:line="0" w:lineRule="atLeast"/>
        <w:jc w:val="left"/>
        <w:rPr>
          <w:rFonts w:ascii="Calibri" w:hAnsi="Calibri"/>
        </w:rPr>
      </w:pPr>
      <w:r>
        <w:rPr>
          <w:rFonts w:ascii="Calibri" w:hAnsi="Calibri"/>
          <w:szCs w:val="20"/>
        </w:rPr>
        <w:t>·</w:t>
      </w:r>
      <w:r w:rsidR="0099122E">
        <w:rPr>
          <w:rFonts w:ascii="Calibri" w:hAnsi="Calibri"/>
        </w:rPr>
        <w:t xml:space="preserve">Dataset name: </w:t>
      </w:r>
    </w:p>
    <w:p w14:paraId="735BA235" w14:textId="77777777" w:rsidR="00A805D6" w:rsidRPr="00184F39" w:rsidRDefault="00160ABB" w:rsidP="00160ABB">
      <w:pPr>
        <w:widowControl/>
        <w:spacing w:line="0" w:lineRule="atLeast"/>
        <w:ind w:left="283" w:hangingChars="118" w:hanging="283"/>
        <w:jc w:val="left"/>
        <w:rPr>
          <w:rFonts w:ascii="Calibri" w:hAnsi="Calibri"/>
        </w:rPr>
      </w:pPr>
      <w:r>
        <w:rPr>
          <w:rFonts w:ascii="Calibri" w:hAnsi="Calibri"/>
          <w:szCs w:val="20"/>
        </w:rPr>
        <w:t>·</w:t>
      </w:r>
      <w:r w:rsidR="0099122E">
        <w:rPr>
          <w:rFonts w:ascii="Calibri" w:hAnsi="Calibri" w:hint="eastAsia"/>
        </w:rPr>
        <w:t>A</w:t>
      </w:r>
      <w:r w:rsidR="0099122E">
        <w:rPr>
          <w:rFonts w:ascii="Calibri" w:hAnsi="Calibri"/>
        </w:rPr>
        <w:t xml:space="preserve">bstract </w:t>
      </w:r>
      <w:r w:rsidR="006037D3">
        <w:rPr>
          <w:rFonts w:ascii="Calibri" w:hAnsi="Calibri"/>
        </w:rPr>
        <w:t xml:space="preserve">on the dataset </w:t>
      </w:r>
      <w:r w:rsidR="0099122E">
        <w:rPr>
          <w:rFonts w:ascii="Calibri" w:hAnsi="Calibri"/>
        </w:rPr>
        <w:t>(taxonomy, geographical range, name of a project or a survey related to the dataset, literatures)</w:t>
      </w:r>
    </w:p>
    <w:p w14:paraId="1D6ABF9F" w14:textId="77777777" w:rsidR="00A805D6" w:rsidRPr="00184F39" w:rsidRDefault="00A805D6" w:rsidP="00A805D6">
      <w:pPr>
        <w:widowControl/>
        <w:spacing w:line="0" w:lineRule="atLeast"/>
        <w:jc w:val="right"/>
        <w:rPr>
          <w:rFonts w:ascii="Calibri" w:hAnsi="Calibri"/>
        </w:rPr>
      </w:pPr>
      <w:r w:rsidRPr="00184F39">
        <w:rPr>
          <w:rFonts w:ascii="Calibri" w:hAnsi="Calibri" w:hint="eastAsia"/>
        </w:rPr>
        <w:t xml:space="preserve">　</w:t>
      </w:r>
      <w:r w:rsidR="004D5F53" w:rsidRPr="00184F39">
        <w:rPr>
          <w:rFonts w:ascii="Calibri" w:hAnsi="Calibri"/>
          <w:noProof/>
        </w:rPr>
        <mc:AlternateContent>
          <mc:Choice Requires="wps">
            <w:drawing>
              <wp:inline distT="0" distB="0" distL="0" distR="0" wp14:anchorId="5B0A9326" wp14:editId="3FBBF2A5">
                <wp:extent cx="5876290" cy="508000"/>
                <wp:effectExtent l="0" t="0" r="0" b="6350"/>
                <wp:docPr id="1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08000"/>
                        </a:xfrm>
                        <a:prstGeom prst="bracketPair">
                          <a:avLst>
                            <a:gd name="adj" fmla="val 16667"/>
                          </a:avLst>
                        </a:prstGeom>
                        <a:noFill/>
                        <a:ln w="6350">
                          <a:solidFill>
                            <a:srgbClr val="000000"/>
                          </a:solidFill>
                          <a:round/>
                          <a:headEnd/>
                          <a:tailEnd/>
                        </a:ln>
                      </wps:spPr>
                      <wps:txbx>
                        <w:txbxContent>
                          <w:p w14:paraId="40C919CC" w14:textId="77777777" w:rsidR="00543B29" w:rsidRDefault="00543B29" w:rsidP="00A805D6">
                            <w:pPr>
                              <w:jc w:val="center"/>
                            </w:pP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width:462.7pt;height: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" strokeweight=".5pt">
                <v:textbox>
                  <w:txbxContent>
                    <w:p w:rsidR="00543B29" w:rsidRDefault="00543B29" w:rsidP="00A805D6">
                      <w:pPr>
                        <w:jc w:val="center"/>
                      </w:pPr>
                    </w:p>
                  </w:txbxContent>
                </v:textbox>
                <w10:anchorlock/>
              </v:shape>
            </w:pict>
          </mc:Fallback>
        </mc:AlternateContent>
      </w:r>
    </w:p>
    <w:p w14:paraId="2345EDB0" w14:textId="77777777" w:rsidR="00DB5D4E" w:rsidRPr="00184F39" w:rsidRDefault="00160ABB" w:rsidP="00DB5D4E">
      <w:pPr>
        <w:widowControl/>
        <w:spacing w:line="0" w:lineRule="atLeast"/>
        <w:jc w:val="left"/>
        <w:rPr>
          <w:rFonts w:ascii="Calibri" w:hAnsi="Calibri"/>
        </w:rPr>
      </w:pPr>
      <w:r>
        <w:rPr>
          <w:rFonts w:ascii="Calibri" w:hAnsi="Calibri"/>
          <w:szCs w:val="20"/>
        </w:rPr>
        <w:t>·</w:t>
      </w:r>
      <w:r w:rsidR="00C0778D">
        <w:rPr>
          <w:rFonts w:ascii="Calibri" w:hAnsi="Calibri" w:hint="eastAsia"/>
        </w:rPr>
        <w:t>C</w:t>
      </w:r>
      <w:r w:rsidR="00C0778D">
        <w:rPr>
          <w:rFonts w:ascii="Calibri" w:hAnsi="Calibri"/>
        </w:rPr>
        <w:t>itation (</w:t>
      </w:r>
      <w:r w:rsidR="00C0778D" w:rsidRPr="00C0778D">
        <w:rPr>
          <w:rFonts w:ascii="Calibri" w:hAnsi="Calibri"/>
        </w:rPr>
        <w:t xml:space="preserve">A bibliographic reference for the </w:t>
      </w:r>
      <w:r w:rsidR="00C0778D">
        <w:rPr>
          <w:rFonts w:ascii="Calibri" w:hAnsi="Calibri"/>
        </w:rPr>
        <w:t>dataset)</w:t>
      </w:r>
    </w:p>
    <w:p w14:paraId="4CBC31E2" w14:textId="77777777" w:rsidR="00DB5D4E" w:rsidRPr="00184F39" w:rsidRDefault="00DB5D4E" w:rsidP="00DB5D4E">
      <w:pPr>
        <w:widowControl/>
        <w:spacing w:line="0" w:lineRule="atLeast"/>
        <w:jc w:val="left"/>
        <w:rPr>
          <w:rFonts w:ascii="Calibri" w:hAnsi="Calibri"/>
        </w:rPr>
      </w:pPr>
      <w:r w:rsidRPr="00184F39">
        <w:rPr>
          <w:rFonts w:ascii="Calibri" w:hAnsi="Calibri" w:hint="eastAsia"/>
        </w:rPr>
        <w:t xml:space="preserve">　</w:t>
      </w:r>
      <w:r w:rsidR="004D5F53" w:rsidRPr="00184F39">
        <w:rPr>
          <w:rFonts w:ascii="Calibri" w:hAnsi="Calibri"/>
          <w:noProof/>
        </w:rPr>
        <mc:AlternateContent>
          <mc:Choice Requires="wps">
            <w:drawing>
              <wp:inline distT="0" distB="0" distL="0" distR="0" wp14:anchorId="2858759D" wp14:editId="64A4E16C">
                <wp:extent cx="5876290" cy="508000"/>
                <wp:effectExtent l="0" t="0" r="0" b="6350"/>
                <wp:docPr id="1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08000"/>
                        </a:xfrm>
                        <a:prstGeom prst="bracketPair">
                          <a:avLst>
                            <a:gd name="adj" fmla="val 16667"/>
                          </a:avLst>
                        </a:prstGeom>
                        <a:noFill/>
                        <a:ln w="6350">
                          <a:solidFill>
                            <a:srgbClr val="000000"/>
                          </a:solidFill>
                          <a:round/>
                          <a:headEnd/>
                          <a:tailEnd/>
                        </a:ln>
                      </wps:spPr>
                      <wps:txbx>
                        <w:txbxContent>
                          <w:p w14:paraId="65475D92" w14:textId="77777777" w:rsidR="00DB5D4E" w:rsidRDefault="00DB5D4E" w:rsidP="00DB5D4E">
                            <w:pPr>
                              <w:jc w:val="center"/>
                            </w:pP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185" style="width:462.7pt;height: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" strokeweight=".5pt">
                <v:textbox>
                  <w:txbxContent>
                    <w:p w:rsidR="00DB5D4E" w:rsidRDefault="00DB5D4E" w:rsidP="00DB5D4E">
                      <w:pPr>
                        <w:jc w:val="center"/>
                      </w:pPr>
                    </w:p>
                  </w:txbxContent>
                </v:textbox>
                <w10:anchorlock/>
              </v:shape>
            </w:pict>
          </mc:Fallback>
        </mc:AlternateContent>
      </w:r>
    </w:p>
    <w:p w14:paraId="6AD286BD"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C0778D">
        <w:rPr>
          <w:rFonts w:ascii="Calibri" w:hAnsi="Calibri"/>
        </w:rPr>
        <w:t xml:space="preserve">Originality </w:t>
      </w:r>
    </w:p>
    <w:p w14:paraId="2987E01F" w14:textId="77777777" w:rsidR="00A805D6" w:rsidRPr="00184F39" w:rsidRDefault="00C0778D" w:rsidP="00C0778D">
      <w:pPr>
        <w:widowControl/>
        <w:spacing w:line="0" w:lineRule="atLeast"/>
        <w:ind w:leftChars="199" w:left="478"/>
        <w:jc w:val="left"/>
        <w:rPr>
          <w:rFonts w:ascii="Calibri" w:hAnsi="Calibri"/>
          <w:sz w:val="22"/>
          <w:szCs w:val="22"/>
        </w:rPr>
      </w:pPr>
      <w:r>
        <w:rPr>
          <w:rFonts w:ascii="Calibri" w:hAnsi="Calibri" w:hint="eastAsia"/>
          <w:sz w:val="22"/>
          <w:szCs w:val="22"/>
        </w:rPr>
        <w:t>I</w:t>
      </w:r>
      <w:r>
        <w:rPr>
          <w:rFonts w:ascii="Calibri" w:hAnsi="Calibri"/>
          <w:sz w:val="22"/>
          <w:szCs w:val="22"/>
        </w:rPr>
        <w:t>f some or all of the dataset is already published at other database</w:t>
      </w:r>
      <w:r w:rsidR="009553DC">
        <w:rPr>
          <w:rFonts w:ascii="Calibri" w:hAnsi="Calibri"/>
          <w:sz w:val="22"/>
          <w:szCs w:val="22"/>
        </w:rPr>
        <w:t>s</w:t>
      </w:r>
      <w:r>
        <w:rPr>
          <w:rFonts w:ascii="Calibri" w:hAnsi="Calibri"/>
          <w:sz w:val="22"/>
          <w:szCs w:val="22"/>
        </w:rPr>
        <w:t xml:space="preserve">, or </w:t>
      </w:r>
      <w:r w:rsidR="009553DC">
        <w:rPr>
          <w:rFonts w:ascii="Calibri" w:hAnsi="Calibri"/>
          <w:sz w:val="22"/>
          <w:szCs w:val="22"/>
        </w:rPr>
        <w:t xml:space="preserve">the </w:t>
      </w:r>
      <w:r>
        <w:rPr>
          <w:rFonts w:ascii="Calibri" w:hAnsi="Calibri"/>
          <w:sz w:val="22"/>
          <w:szCs w:val="22"/>
        </w:rPr>
        <w:t xml:space="preserve">dataset includes data recorded by </w:t>
      </w:r>
      <w:r w:rsidR="009553DC">
        <w:rPr>
          <w:rFonts w:ascii="Calibri" w:hAnsi="Calibri"/>
          <w:sz w:val="22"/>
          <w:szCs w:val="22"/>
        </w:rPr>
        <w:t>any person other than</w:t>
      </w:r>
      <w:r>
        <w:rPr>
          <w:rFonts w:ascii="Calibri" w:hAnsi="Calibri"/>
          <w:sz w:val="22"/>
          <w:szCs w:val="22"/>
        </w:rPr>
        <w:t xml:space="preserve"> the data provider (or </w:t>
      </w:r>
      <w:r w:rsidR="009553DC">
        <w:rPr>
          <w:rFonts w:ascii="Calibri" w:hAnsi="Calibri"/>
          <w:sz w:val="22"/>
          <w:szCs w:val="22"/>
        </w:rPr>
        <w:t>group of the data provider</w:t>
      </w:r>
      <w:r>
        <w:rPr>
          <w:rFonts w:ascii="Calibri" w:hAnsi="Calibri"/>
          <w:sz w:val="22"/>
          <w:szCs w:val="22"/>
        </w:rPr>
        <w:t>)</w:t>
      </w:r>
      <w:r w:rsidR="009553DC">
        <w:rPr>
          <w:rFonts w:ascii="Calibri" w:hAnsi="Calibri"/>
          <w:sz w:val="22"/>
          <w:szCs w:val="22"/>
        </w:rPr>
        <w:t>,</w:t>
      </w:r>
      <w:r w:rsidR="00DE0A5A">
        <w:rPr>
          <w:rFonts w:ascii="Calibri" w:hAnsi="Calibri"/>
          <w:sz w:val="22"/>
          <w:szCs w:val="22"/>
        </w:rPr>
        <w:t xml:space="preserve"> </w:t>
      </w:r>
      <w:r w:rsidR="009553DC">
        <w:rPr>
          <w:rFonts w:ascii="Calibri" w:hAnsi="Calibri"/>
          <w:sz w:val="22"/>
          <w:szCs w:val="22"/>
        </w:rPr>
        <w:t xml:space="preserve">please </w:t>
      </w:r>
      <w:r w:rsidR="00DE0A5A">
        <w:rPr>
          <w:rFonts w:ascii="Calibri" w:hAnsi="Calibri"/>
          <w:sz w:val="22"/>
          <w:szCs w:val="22"/>
        </w:rPr>
        <w:t>provide details</w:t>
      </w:r>
      <w:r w:rsidR="009553DC">
        <w:rPr>
          <w:rFonts w:ascii="Calibri" w:hAnsi="Calibri"/>
          <w:sz w:val="22"/>
          <w:szCs w:val="22"/>
        </w:rPr>
        <w:t xml:space="preserve">. In case </w:t>
      </w:r>
      <w:r w:rsidR="00DE0A5A">
        <w:rPr>
          <w:rFonts w:ascii="Calibri" w:hAnsi="Calibri"/>
          <w:sz w:val="22"/>
          <w:szCs w:val="22"/>
        </w:rPr>
        <w:t xml:space="preserve">of </w:t>
      </w:r>
      <w:r w:rsidR="009553DC">
        <w:rPr>
          <w:rFonts w:ascii="Calibri" w:hAnsi="Calibri"/>
          <w:sz w:val="22"/>
          <w:szCs w:val="22"/>
        </w:rPr>
        <w:t>original data, please note “Original data”.</w:t>
      </w:r>
    </w:p>
    <w:p w14:paraId="5CADC89F" w14:textId="77777777" w:rsidR="00A805D6" w:rsidRPr="00184F39" w:rsidRDefault="004D5F53" w:rsidP="00A805D6">
      <w:pPr>
        <w:widowControl/>
        <w:spacing w:line="0" w:lineRule="atLeast"/>
        <w:jc w:val="right"/>
        <w:rPr>
          <w:rFonts w:ascii="Calibri" w:hAnsi="Calibri"/>
        </w:rPr>
      </w:pPr>
      <w:r w:rsidRPr="00184F39">
        <w:rPr>
          <w:rFonts w:ascii="Calibri" w:hAnsi="Calibri"/>
          <w:noProof/>
        </w:rPr>
        <mc:AlternateContent>
          <mc:Choice Requires="wps">
            <w:drawing>
              <wp:inline distT="0" distB="0" distL="0" distR="0" wp14:anchorId="2468E0D3" wp14:editId="6685CA67">
                <wp:extent cx="5876290" cy="508000"/>
                <wp:effectExtent l="0" t="0" r="0" b="6350"/>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08000"/>
                        </a:xfrm>
                        <a:prstGeom prst="bracketPair">
                          <a:avLst>
                            <a:gd name="adj" fmla="val 16667"/>
                          </a:avLst>
                        </a:prstGeom>
                        <a:noFill/>
                        <a:ln w="6350">
                          <a:solidFill>
                            <a:srgbClr val="000000"/>
                          </a:solidFill>
                          <a:round/>
                          <a:headEnd/>
                          <a:tailEnd/>
                        </a:ln>
                      </wps:spPr>
                      <wps:txbx>
                        <w:txbxContent>
                          <w:p w14:paraId="3B65E35E" w14:textId="77777777" w:rsidR="00543B29" w:rsidRDefault="00543B29" w:rsidP="00A805D6">
                            <w:pPr>
                              <w:jc w:val="center"/>
                            </w:pP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4" o:spid="_x0000_s1028" type="#_x0000_t185" style="width:462.7pt;height: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" strokeweight=".5pt">
                <v:textbox>
                  <w:txbxContent>
                    <w:p w:rsidR="00543B29" w:rsidRDefault="00543B29" w:rsidP="00A805D6">
                      <w:pPr>
                        <w:jc w:val="center"/>
                      </w:pPr>
                    </w:p>
                  </w:txbxContent>
                </v:textbox>
                <w10:anchorlock/>
              </v:shape>
            </w:pict>
          </mc:Fallback>
        </mc:AlternateContent>
      </w:r>
    </w:p>
    <w:p w14:paraId="11F660EB"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9553DC">
        <w:rPr>
          <w:rFonts w:ascii="Calibri" w:hAnsi="Calibri" w:hint="eastAsia"/>
        </w:rPr>
        <w:t>N</w:t>
      </w:r>
      <w:r w:rsidR="009553DC">
        <w:rPr>
          <w:rFonts w:ascii="Calibri" w:hAnsi="Calibri"/>
        </w:rPr>
        <w:t>umber of data:</w:t>
      </w:r>
      <w:r w:rsidR="009553DC">
        <w:rPr>
          <w:rFonts w:ascii="Calibri" w:hAnsi="Calibri" w:hint="eastAsia"/>
        </w:rPr>
        <w:t xml:space="preserve"> </w:t>
      </w:r>
      <w:r w:rsidR="00A805D6" w:rsidRPr="00184F39">
        <w:rPr>
          <w:rFonts w:ascii="Calibri" w:hAnsi="Calibri"/>
        </w:rPr>
        <w:t>&lt;</w:t>
      </w:r>
      <w:r w:rsidR="00A805D6" w:rsidRPr="00184F39">
        <w:rPr>
          <w:rFonts w:ascii="Calibri" w:hAnsi="Calibri" w:hint="eastAsia"/>
        </w:rPr>
        <w:t xml:space="preserve"> 100 </w:t>
      </w:r>
      <w:r w:rsidR="00A805D6" w:rsidRPr="00184F39">
        <w:rPr>
          <w:rFonts w:ascii="Calibri" w:hAnsi="Calibri" w:hint="eastAsia"/>
        </w:rPr>
        <w:t>・</w:t>
      </w:r>
      <w:r w:rsidR="00A805D6" w:rsidRPr="00184F39">
        <w:rPr>
          <w:rFonts w:ascii="Calibri" w:hAnsi="Calibri" w:hint="eastAsia"/>
        </w:rPr>
        <w:t xml:space="preserve"> 100</w:t>
      </w:r>
      <w:r w:rsidR="00A805D6" w:rsidRPr="00184F39">
        <w:rPr>
          <w:rFonts w:ascii="Calibri" w:hAnsi="Calibri" w:hint="eastAsia"/>
        </w:rPr>
        <w:t>–</w:t>
      </w:r>
      <w:r w:rsidR="00A805D6" w:rsidRPr="00184F39">
        <w:rPr>
          <w:rFonts w:ascii="Calibri" w:hAnsi="Calibri" w:hint="eastAsia"/>
        </w:rPr>
        <w:t xml:space="preserve">1000 </w:t>
      </w:r>
      <w:r w:rsidR="00A805D6" w:rsidRPr="00184F39">
        <w:rPr>
          <w:rFonts w:ascii="Calibri" w:hAnsi="Calibri" w:hint="eastAsia"/>
        </w:rPr>
        <w:t>・</w:t>
      </w:r>
      <w:r w:rsidR="00A805D6" w:rsidRPr="00184F39">
        <w:rPr>
          <w:rFonts w:ascii="Calibri" w:hAnsi="Calibri" w:hint="eastAsia"/>
        </w:rPr>
        <w:t xml:space="preserve"> 1000</w:t>
      </w:r>
      <w:r w:rsidR="00A805D6" w:rsidRPr="00184F39">
        <w:rPr>
          <w:rFonts w:ascii="Calibri" w:hAnsi="Calibri" w:hint="eastAsia"/>
        </w:rPr>
        <w:t>–</w:t>
      </w:r>
      <w:r w:rsidR="00A805D6" w:rsidRPr="00184F39">
        <w:rPr>
          <w:rFonts w:ascii="Calibri" w:hAnsi="Calibri" w:hint="eastAsia"/>
        </w:rPr>
        <w:t xml:space="preserve">10000 </w:t>
      </w:r>
      <w:r w:rsidR="00A805D6" w:rsidRPr="00184F39">
        <w:rPr>
          <w:rFonts w:ascii="Calibri" w:hAnsi="Calibri" w:hint="eastAsia"/>
        </w:rPr>
        <w:t>・</w:t>
      </w:r>
      <w:r w:rsidR="00A805D6" w:rsidRPr="00184F39">
        <w:rPr>
          <w:rFonts w:ascii="Calibri" w:hAnsi="Calibri" w:hint="eastAsia"/>
        </w:rPr>
        <w:t xml:space="preserve"> 10000 </w:t>
      </w:r>
      <w:r w:rsidR="00A805D6" w:rsidRPr="00184F39">
        <w:rPr>
          <w:rFonts w:ascii="Calibri" w:hAnsi="Calibri"/>
        </w:rPr>
        <w:t>&lt;</w:t>
      </w:r>
    </w:p>
    <w:p w14:paraId="33F0D317"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627964">
        <w:rPr>
          <w:rFonts w:ascii="Calibri" w:hAnsi="Calibri" w:hint="eastAsia"/>
        </w:rPr>
        <w:t>P</w:t>
      </w:r>
      <w:r w:rsidR="00627964">
        <w:rPr>
          <w:rFonts w:ascii="Calibri" w:hAnsi="Calibri"/>
        </w:rPr>
        <w:t>ublishing</w:t>
      </w:r>
      <w:r w:rsidR="00A85EC4">
        <w:rPr>
          <w:rFonts w:ascii="Calibri" w:hAnsi="Calibri"/>
        </w:rPr>
        <w:t xml:space="preserve"> in BISMaL</w:t>
      </w:r>
      <w:r w:rsidR="00627964">
        <w:rPr>
          <w:rFonts w:ascii="Calibri" w:hAnsi="Calibri" w:hint="eastAsia"/>
        </w:rPr>
        <w:t xml:space="preserve">: </w:t>
      </w:r>
      <w:r w:rsidR="00627964">
        <w:rPr>
          <w:rFonts w:ascii="Calibri" w:hAnsi="Calibri"/>
        </w:rPr>
        <w:t xml:space="preserve">Yes to all </w:t>
      </w:r>
      <w:r w:rsidR="00A805D6" w:rsidRPr="00184F39">
        <w:rPr>
          <w:rFonts w:ascii="Calibri" w:hAnsi="Calibri" w:hint="eastAsia"/>
        </w:rPr>
        <w:t>・</w:t>
      </w:r>
      <w:r w:rsidR="00627964">
        <w:rPr>
          <w:rFonts w:ascii="Calibri" w:hAnsi="Calibri" w:hint="eastAsia"/>
        </w:rPr>
        <w:t xml:space="preserve"> </w:t>
      </w:r>
      <w:r w:rsidR="00627964">
        <w:rPr>
          <w:rFonts w:ascii="Calibri" w:hAnsi="Calibri"/>
        </w:rPr>
        <w:t>P</w:t>
      </w:r>
      <w:r w:rsidR="00627964" w:rsidRPr="00627964">
        <w:rPr>
          <w:rFonts w:ascii="Calibri" w:hAnsi="Calibri"/>
        </w:rPr>
        <w:t xml:space="preserve">artially </w:t>
      </w:r>
      <w:r w:rsidR="00627964">
        <w:rPr>
          <w:rFonts w:ascii="Calibri" w:hAnsi="Calibri"/>
        </w:rPr>
        <w:t>Yes</w:t>
      </w:r>
      <w:r w:rsidR="00DE0A5A">
        <w:rPr>
          <w:rFonts w:ascii="Calibri" w:hAnsi="Calibri"/>
        </w:rPr>
        <w:t xml:space="preserve"> </w:t>
      </w:r>
      <w:r w:rsidR="00A805D6" w:rsidRPr="00184F39">
        <w:rPr>
          <w:rFonts w:ascii="Calibri" w:hAnsi="Calibri" w:hint="eastAsia"/>
        </w:rPr>
        <w:t>・</w:t>
      </w:r>
      <w:r w:rsidR="00DE0A5A">
        <w:rPr>
          <w:rFonts w:ascii="Calibri" w:hAnsi="Calibri" w:hint="eastAsia"/>
        </w:rPr>
        <w:t xml:space="preserve"> </w:t>
      </w:r>
      <w:r w:rsidR="00627964">
        <w:rPr>
          <w:rFonts w:ascii="Calibri" w:hAnsi="Calibri" w:hint="eastAsia"/>
        </w:rPr>
        <w:t>N</w:t>
      </w:r>
      <w:r w:rsidR="00627964">
        <w:rPr>
          <w:rFonts w:ascii="Calibri" w:hAnsi="Calibri"/>
        </w:rPr>
        <w:t>o to all</w:t>
      </w:r>
    </w:p>
    <w:p w14:paraId="38DEEA47" w14:textId="77777777" w:rsidR="00A805D6" w:rsidRPr="00184F39" w:rsidRDefault="00627964" w:rsidP="00A85EC4">
      <w:pPr>
        <w:widowControl/>
        <w:spacing w:line="0" w:lineRule="atLeast"/>
        <w:ind w:leftChars="199" w:left="478"/>
        <w:jc w:val="left"/>
        <w:rPr>
          <w:rFonts w:ascii="Calibri" w:hAnsi="Calibri"/>
          <w:sz w:val="22"/>
        </w:rPr>
      </w:pPr>
      <w:r>
        <w:rPr>
          <w:rFonts w:ascii="Calibri" w:hAnsi="Calibri" w:hint="eastAsia"/>
          <w:sz w:val="22"/>
        </w:rPr>
        <w:t>P</w:t>
      </w:r>
      <w:r>
        <w:rPr>
          <w:rFonts w:ascii="Calibri" w:hAnsi="Calibri"/>
          <w:sz w:val="22"/>
        </w:rPr>
        <w:t xml:space="preserve">lease explain the reason </w:t>
      </w:r>
      <w:r w:rsidR="006037D3">
        <w:rPr>
          <w:rFonts w:ascii="Calibri" w:hAnsi="Calibri"/>
          <w:sz w:val="22"/>
        </w:rPr>
        <w:t>for</w:t>
      </w:r>
      <w:r>
        <w:rPr>
          <w:rFonts w:ascii="Calibri" w:hAnsi="Calibri"/>
          <w:sz w:val="22"/>
        </w:rPr>
        <w:t xml:space="preserve"> “No to all”</w:t>
      </w:r>
    </w:p>
    <w:p w14:paraId="5ACE8639" w14:textId="77777777" w:rsidR="00A805D6" w:rsidRPr="00184F39" w:rsidRDefault="004D5F53" w:rsidP="00A805D6">
      <w:pPr>
        <w:widowControl/>
        <w:spacing w:line="0" w:lineRule="atLeast"/>
        <w:jc w:val="right"/>
        <w:rPr>
          <w:rFonts w:ascii="Calibri" w:hAnsi="Calibri"/>
        </w:rPr>
      </w:pPr>
      <w:r w:rsidRPr="00184F39">
        <w:rPr>
          <w:rFonts w:ascii="Calibri" w:hAnsi="Calibri"/>
          <w:noProof/>
        </w:rPr>
        <mc:AlternateContent>
          <mc:Choice Requires="wps">
            <w:drawing>
              <wp:inline distT="0" distB="0" distL="0" distR="0" wp14:anchorId="35B2C3C2" wp14:editId="260CCA5C">
                <wp:extent cx="5876290" cy="508000"/>
                <wp:effectExtent l="0" t="0" r="0" b="6350"/>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08000"/>
                        </a:xfrm>
                        <a:prstGeom prst="bracketPair">
                          <a:avLst>
                            <a:gd name="adj" fmla="val 16667"/>
                          </a:avLst>
                        </a:prstGeom>
                        <a:noFill/>
                        <a:ln w="6350">
                          <a:solidFill>
                            <a:srgbClr val="000000"/>
                          </a:solidFill>
                          <a:round/>
                          <a:headEnd/>
                          <a:tailEnd/>
                        </a:ln>
                      </wps:spPr>
                      <wps:txbx>
                        <w:txbxContent>
                          <w:p w14:paraId="2DB53671" w14:textId="77777777" w:rsidR="00543B29" w:rsidRDefault="00543B29" w:rsidP="00A805D6">
                            <w:pPr>
                              <w:jc w:val="center"/>
                            </w:pP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3" o:spid="_x0000_s1029" type="#_x0000_t185" style="width:462.7pt;height: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" strokeweight=".5pt">
                <v:textbox>
                  <w:txbxContent>
                    <w:p w:rsidR="00543B29" w:rsidRDefault="00543B29" w:rsidP="00A805D6">
                      <w:pPr>
                        <w:jc w:val="center"/>
                      </w:pPr>
                    </w:p>
                  </w:txbxContent>
                </v:textbox>
                <w10:anchorlock/>
              </v:shape>
            </w:pict>
          </mc:Fallback>
        </mc:AlternateContent>
      </w:r>
    </w:p>
    <w:p w14:paraId="40003025"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A85EC4">
        <w:rPr>
          <w:rFonts w:ascii="Calibri" w:hAnsi="Calibri"/>
        </w:rPr>
        <w:t xml:space="preserve">Submitting the dataset to </w:t>
      </w:r>
      <w:r w:rsidR="00A805D6" w:rsidRPr="00184F39">
        <w:rPr>
          <w:rFonts w:ascii="Calibri" w:hAnsi="Calibri" w:hint="eastAsia"/>
        </w:rPr>
        <w:t>OBIS</w:t>
      </w:r>
      <w:r w:rsidR="00FB6886" w:rsidRPr="00184F39">
        <w:rPr>
          <w:rFonts w:ascii="Calibri" w:hAnsi="Calibri" w:hint="eastAsia"/>
        </w:rPr>
        <w:t>/GBIF</w:t>
      </w:r>
      <w:r w:rsidR="00A85EC4">
        <w:rPr>
          <w:rFonts w:ascii="Calibri" w:hAnsi="Calibri"/>
        </w:rPr>
        <w:t xml:space="preserve">: </w:t>
      </w:r>
      <w:r w:rsidR="00A85EC4">
        <w:rPr>
          <w:rFonts w:ascii="Calibri" w:hAnsi="Calibri" w:hint="eastAsia"/>
        </w:rPr>
        <w:t>Y</w:t>
      </w:r>
      <w:r w:rsidR="00A85EC4">
        <w:rPr>
          <w:rFonts w:ascii="Calibri" w:hAnsi="Calibri"/>
        </w:rPr>
        <w:t>es to all</w:t>
      </w:r>
      <w:r w:rsidR="00A805D6" w:rsidRPr="00184F39">
        <w:rPr>
          <w:rFonts w:ascii="Calibri" w:hAnsi="Calibri"/>
        </w:rPr>
        <w:t xml:space="preserve"> </w:t>
      </w:r>
      <w:r w:rsidR="00A805D6" w:rsidRPr="00184F39">
        <w:rPr>
          <w:rFonts w:ascii="Calibri" w:hAnsi="Calibri" w:hint="eastAsia"/>
        </w:rPr>
        <w:t>・</w:t>
      </w:r>
      <w:r w:rsidR="00A805D6" w:rsidRPr="00184F39">
        <w:rPr>
          <w:rFonts w:ascii="Calibri" w:hAnsi="Calibri"/>
        </w:rPr>
        <w:t xml:space="preserve"> </w:t>
      </w:r>
      <w:r w:rsidR="00A85EC4">
        <w:rPr>
          <w:rFonts w:ascii="Calibri" w:hAnsi="Calibri"/>
        </w:rPr>
        <w:t>P</w:t>
      </w:r>
      <w:r w:rsidR="00A85EC4" w:rsidRPr="00627964">
        <w:rPr>
          <w:rFonts w:ascii="Calibri" w:hAnsi="Calibri"/>
        </w:rPr>
        <w:t xml:space="preserve">artially </w:t>
      </w:r>
      <w:r w:rsidR="00A85EC4">
        <w:rPr>
          <w:rFonts w:ascii="Calibri" w:hAnsi="Calibri"/>
        </w:rPr>
        <w:t>Yes</w:t>
      </w:r>
      <w:r w:rsidR="00A805D6" w:rsidRPr="00184F39">
        <w:rPr>
          <w:rFonts w:ascii="Calibri" w:hAnsi="Calibri"/>
        </w:rPr>
        <w:t xml:space="preserve"> </w:t>
      </w:r>
      <w:r w:rsidR="00A805D6" w:rsidRPr="00184F39">
        <w:rPr>
          <w:rFonts w:ascii="Calibri" w:hAnsi="Calibri" w:hint="eastAsia"/>
        </w:rPr>
        <w:t>・</w:t>
      </w:r>
      <w:r w:rsidR="00A805D6" w:rsidRPr="00184F39">
        <w:rPr>
          <w:rFonts w:ascii="Calibri" w:hAnsi="Calibri"/>
        </w:rPr>
        <w:t xml:space="preserve"> </w:t>
      </w:r>
      <w:r w:rsidR="00A85EC4">
        <w:rPr>
          <w:rFonts w:ascii="Calibri" w:hAnsi="Calibri" w:hint="eastAsia"/>
        </w:rPr>
        <w:t>N</w:t>
      </w:r>
      <w:r w:rsidR="00A85EC4">
        <w:rPr>
          <w:rFonts w:ascii="Calibri" w:hAnsi="Calibri"/>
        </w:rPr>
        <w:t>o to all</w:t>
      </w:r>
    </w:p>
    <w:p w14:paraId="6243C372" w14:textId="77777777" w:rsidR="00A805D6" w:rsidRPr="00184F39" w:rsidRDefault="00A85EC4" w:rsidP="00A85EC4">
      <w:pPr>
        <w:widowControl/>
        <w:spacing w:line="0" w:lineRule="atLeast"/>
        <w:ind w:leftChars="199" w:left="478"/>
        <w:jc w:val="left"/>
        <w:rPr>
          <w:rFonts w:ascii="Calibri" w:hAnsi="Calibri"/>
        </w:rPr>
      </w:pPr>
      <w:r>
        <w:rPr>
          <w:rFonts w:ascii="Calibri" w:hAnsi="Calibri" w:hint="eastAsia"/>
          <w:sz w:val="22"/>
        </w:rPr>
        <w:t>P</w:t>
      </w:r>
      <w:r>
        <w:rPr>
          <w:rFonts w:ascii="Calibri" w:hAnsi="Calibri"/>
          <w:sz w:val="22"/>
        </w:rPr>
        <w:t xml:space="preserve">lease explain the reason </w:t>
      </w:r>
      <w:r w:rsidR="006037D3">
        <w:rPr>
          <w:rFonts w:ascii="Calibri" w:hAnsi="Calibri"/>
          <w:sz w:val="22"/>
        </w:rPr>
        <w:t>for</w:t>
      </w:r>
      <w:r>
        <w:rPr>
          <w:rFonts w:ascii="Calibri" w:hAnsi="Calibri"/>
          <w:sz w:val="22"/>
        </w:rPr>
        <w:t xml:space="preserve"> “No to all”</w:t>
      </w:r>
    </w:p>
    <w:p w14:paraId="5CADDB9B" w14:textId="77777777" w:rsidR="00A805D6" w:rsidRPr="00184F39" w:rsidRDefault="004D5F53" w:rsidP="00A805D6">
      <w:pPr>
        <w:widowControl/>
        <w:spacing w:line="0" w:lineRule="atLeast"/>
        <w:jc w:val="right"/>
        <w:rPr>
          <w:rFonts w:ascii="Calibri" w:hAnsi="Calibri"/>
        </w:rPr>
      </w:pPr>
      <w:r w:rsidRPr="00184F39">
        <w:rPr>
          <w:rFonts w:ascii="Calibri" w:hAnsi="Calibri"/>
          <w:noProof/>
        </w:rPr>
        <mc:AlternateContent>
          <mc:Choice Requires="wps">
            <w:drawing>
              <wp:inline distT="0" distB="0" distL="0" distR="0" wp14:anchorId="53BBFFF1" wp14:editId="6E569631">
                <wp:extent cx="5876290" cy="508000"/>
                <wp:effectExtent l="0" t="0" r="0" b="6350"/>
                <wp:docPr id="9"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08000"/>
                        </a:xfrm>
                        <a:prstGeom prst="bracketPair">
                          <a:avLst>
                            <a:gd name="adj" fmla="val 16667"/>
                          </a:avLst>
                        </a:prstGeom>
                        <a:noFill/>
                        <a:ln w="6350">
                          <a:solidFill>
                            <a:srgbClr val="000000"/>
                          </a:solidFill>
                          <a:round/>
                          <a:headEnd/>
                          <a:tailEnd/>
                        </a:ln>
                      </wps:spPr>
                      <wps:txbx>
                        <w:txbxContent>
                          <w:p w14:paraId="575A448D" w14:textId="77777777" w:rsidR="00543B29" w:rsidRDefault="00543B29" w:rsidP="00A805D6">
                            <w:pPr>
                              <w:jc w:val="center"/>
                            </w:pP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大かっこ 7" o:spid="_x0000_s1030" type="#_x0000_t185" style="width:462.7pt;height: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" strokeweight=".5pt">
                <v:textbox>
                  <w:txbxContent>
                    <w:p w:rsidR="00543B29" w:rsidRDefault="00543B29" w:rsidP="00A805D6">
                      <w:pPr>
                        <w:jc w:val="center"/>
                      </w:pPr>
                    </w:p>
                  </w:txbxContent>
                </v:textbox>
                <w10:anchorlock/>
              </v:shape>
            </w:pict>
          </mc:Fallback>
        </mc:AlternateContent>
      </w:r>
    </w:p>
    <w:p w14:paraId="14CEB86E" w14:textId="77777777" w:rsidR="00543B29" w:rsidRPr="00184F39" w:rsidRDefault="00160ABB" w:rsidP="00A805D6">
      <w:pPr>
        <w:widowControl/>
        <w:spacing w:line="0" w:lineRule="atLeast"/>
        <w:jc w:val="left"/>
        <w:rPr>
          <w:rFonts w:ascii="Calibri" w:hAnsi="Calibri"/>
          <w:sz w:val="16"/>
        </w:rPr>
      </w:pPr>
      <w:r>
        <w:rPr>
          <w:rFonts w:ascii="Calibri" w:hAnsi="Calibri"/>
          <w:szCs w:val="20"/>
        </w:rPr>
        <w:t>·</w:t>
      </w:r>
      <w:r w:rsidR="00A85EC4">
        <w:rPr>
          <w:rFonts w:ascii="Calibri" w:hAnsi="Calibri" w:hint="eastAsia"/>
        </w:rPr>
        <w:t>L</w:t>
      </w:r>
      <w:r w:rsidR="00A85EC4">
        <w:rPr>
          <w:rFonts w:ascii="Calibri" w:hAnsi="Calibri"/>
        </w:rPr>
        <w:t>icense</w:t>
      </w:r>
      <w:r w:rsidR="005C0DEC">
        <w:rPr>
          <w:rFonts w:ascii="Calibri" w:hAnsi="Calibri" w:hint="eastAsia"/>
        </w:rPr>
        <w:t>:</w:t>
      </w:r>
      <w:r w:rsidR="005C0DEC">
        <w:rPr>
          <w:rFonts w:ascii="Calibri" w:hAnsi="Calibri"/>
        </w:rPr>
        <w:t xml:space="preserve"> </w:t>
      </w:r>
      <w:r w:rsidR="00543B29" w:rsidRPr="00184F39">
        <w:rPr>
          <w:rFonts w:ascii="Calibri" w:hAnsi="Calibri"/>
        </w:rPr>
        <w:t xml:space="preserve">CC-0 </w:t>
      </w:r>
      <w:r w:rsidR="00543B29" w:rsidRPr="00184F39">
        <w:rPr>
          <w:rFonts w:ascii="Calibri" w:hAnsi="Calibri"/>
        </w:rPr>
        <w:t>・</w:t>
      </w:r>
      <w:r w:rsidR="00543B29" w:rsidRPr="00184F39">
        <w:rPr>
          <w:rFonts w:ascii="Calibri" w:hAnsi="Calibri" w:hint="eastAsia"/>
        </w:rPr>
        <w:t xml:space="preserve"> </w:t>
      </w:r>
      <w:r w:rsidR="00543B29" w:rsidRPr="00184F39">
        <w:rPr>
          <w:rFonts w:ascii="Calibri" w:hAnsi="Calibri"/>
        </w:rPr>
        <w:t xml:space="preserve">CC-BY </w:t>
      </w:r>
      <w:r w:rsidR="00543B29" w:rsidRPr="00184F39">
        <w:rPr>
          <w:rFonts w:ascii="Calibri" w:hAnsi="Calibri"/>
        </w:rPr>
        <w:t>・</w:t>
      </w:r>
      <w:r w:rsidR="00543B29" w:rsidRPr="00184F39">
        <w:rPr>
          <w:rFonts w:ascii="Calibri" w:hAnsi="Calibri" w:hint="eastAsia"/>
        </w:rPr>
        <w:t xml:space="preserve"> </w:t>
      </w:r>
      <w:r w:rsidR="00543B29" w:rsidRPr="00184F39">
        <w:rPr>
          <w:rFonts w:ascii="Calibri" w:hAnsi="Calibri"/>
        </w:rPr>
        <w:t>CC-BY-NC</w:t>
      </w:r>
    </w:p>
    <w:p w14:paraId="598615BF" w14:textId="77777777" w:rsidR="00A85EC4" w:rsidRDefault="00160ABB" w:rsidP="00A805D6">
      <w:pPr>
        <w:widowControl/>
        <w:spacing w:line="0" w:lineRule="atLeast"/>
        <w:jc w:val="left"/>
        <w:rPr>
          <w:rFonts w:ascii="Calibri" w:hAnsi="Calibri"/>
        </w:rPr>
      </w:pPr>
      <w:r>
        <w:rPr>
          <w:rFonts w:ascii="Calibri" w:hAnsi="Calibri"/>
          <w:szCs w:val="20"/>
        </w:rPr>
        <w:t>·</w:t>
      </w:r>
      <w:r w:rsidR="00A85EC4">
        <w:rPr>
          <w:rFonts w:ascii="Calibri" w:hAnsi="Calibri"/>
        </w:rPr>
        <w:t xml:space="preserve">Institution code: </w:t>
      </w:r>
    </w:p>
    <w:p w14:paraId="07FD2CA9" w14:textId="77777777" w:rsidR="00A805D6" w:rsidRPr="00184F39" w:rsidRDefault="00160ABB" w:rsidP="00A805D6">
      <w:pPr>
        <w:widowControl/>
        <w:spacing w:line="0" w:lineRule="atLeast"/>
        <w:jc w:val="left"/>
        <w:rPr>
          <w:rFonts w:ascii="Calibri" w:hAnsi="Calibri"/>
        </w:rPr>
      </w:pPr>
      <w:r>
        <w:rPr>
          <w:rFonts w:ascii="Calibri" w:hAnsi="Calibri"/>
          <w:szCs w:val="20"/>
        </w:rPr>
        <w:t>·</w:t>
      </w:r>
      <w:r w:rsidR="00BE2F7C">
        <w:rPr>
          <w:rFonts w:ascii="Calibri" w:hAnsi="Calibri"/>
        </w:rPr>
        <w:t>C</w:t>
      </w:r>
      <w:r w:rsidR="00A85EC4">
        <w:rPr>
          <w:rFonts w:ascii="Calibri" w:hAnsi="Calibri"/>
        </w:rPr>
        <w:t xml:space="preserve">ollection code: </w:t>
      </w:r>
    </w:p>
    <w:p w14:paraId="16A714EE" w14:textId="77777777" w:rsidR="00A805D6" w:rsidRPr="00184F39" w:rsidRDefault="00A805D6" w:rsidP="009A0966">
      <w:pPr>
        <w:widowControl/>
        <w:spacing w:line="0" w:lineRule="atLeast"/>
        <w:ind w:leftChars="59" w:left="142" w:firstLineChars="11" w:firstLine="20"/>
        <w:jc w:val="left"/>
        <w:rPr>
          <w:rFonts w:ascii="Calibri" w:hAnsi="Calibri"/>
          <w:sz w:val="18"/>
          <w:szCs w:val="18"/>
        </w:rPr>
      </w:pPr>
    </w:p>
    <w:p w14:paraId="22DAB785" w14:textId="77777777" w:rsidR="009A0966" w:rsidRPr="00184F39" w:rsidRDefault="009A0966" w:rsidP="009A0966">
      <w:pPr>
        <w:widowControl/>
        <w:spacing w:line="0" w:lineRule="atLeast"/>
        <w:ind w:leftChars="59" w:left="142" w:firstLineChars="11" w:firstLine="20"/>
        <w:jc w:val="left"/>
        <w:rPr>
          <w:rFonts w:ascii="Calibri" w:hAnsi="Calibri"/>
          <w:sz w:val="18"/>
          <w:szCs w:val="18"/>
        </w:rPr>
      </w:pPr>
    </w:p>
    <w:p w14:paraId="3BBF209D" w14:textId="77777777" w:rsidR="009A0966" w:rsidRDefault="009A0966" w:rsidP="009A0966">
      <w:pPr>
        <w:widowControl/>
        <w:spacing w:line="0" w:lineRule="atLeast"/>
        <w:ind w:leftChars="59" w:left="142" w:firstLineChars="11" w:firstLine="20"/>
        <w:jc w:val="left"/>
        <w:rPr>
          <w:rFonts w:ascii="Calibri" w:hAnsi="Calibri"/>
          <w:sz w:val="18"/>
          <w:szCs w:val="18"/>
        </w:rPr>
      </w:pPr>
    </w:p>
    <w:p w14:paraId="2E5302D3" w14:textId="77777777" w:rsidR="00BE2F7C" w:rsidRDefault="00BE2F7C" w:rsidP="009A0966">
      <w:pPr>
        <w:widowControl/>
        <w:spacing w:line="0" w:lineRule="atLeast"/>
        <w:ind w:leftChars="59" w:left="142" w:firstLineChars="11" w:firstLine="20"/>
        <w:jc w:val="left"/>
        <w:rPr>
          <w:rFonts w:ascii="Calibri" w:hAnsi="Calibri"/>
          <w:sz w:val="18"/>
          <w:szCs w:val="18"/>
        </w:rPr>
      </w:pPr>
    </w:p>
    <w:p w14:paraId="41A01FAF" w14:textId="77777777" w:rsidR="00BE2F7C" w:rsidRDefault="00BE2F7C" w:rsidP="009A0966">
      <w:pPr>
        <w:widowControl/>
        <w:spacing w:line="0" w:lineRule="atLeast"/>
        <w:ind w:leftChars="59" w:left="142" w:firstLineChars="11" w:firstLine="20"/>
        <w:jc w:val="left"/>
        <w:rPr>
          <w:rFonts w:ascii="Calibri" w:hAnsi="Calibri"/>
          <w:sz w:val="18"/>
          <w:szCs w:val="18"/>
        </w:rPr>
      </w:pPr>
    </w:p>
    <w:p w14:paraId="36EC5DE8" w14:textId="77777777" w:rsidR="00696277" w:rsidRDefault="00696277" w:rsidP="009A0966">
      <w:pPr>
        <w:widowControl/>
        <w:spacing w:line="0" w:lineRule="atLeast"/>
        <w:ind w:leftChars="59" w:left="142" w:firstLineChars="11" w:firstLine="20"/>
        <w:jc w:val="left"/>
        <w:rPr>
          <w:rFonts w:ascii="Calibri" w:hAnsi="Calibri"/>
          <w:sz w:val="18"/>
          <w:szCs w:val="18"/>
        </w:rPr>
      </w:pPr>
    </w:p>
    <w:p w14:paraId="24DB6540" w14:textId="77777777" w:rsidR="00696277" w:rsidRDefault="00696277" w:rsidP="009A0966">
      <w:pPr>
        <w:widowControl/>
        <w:spacing w:line="0" w:lineRule="atLeast"/>
        <w:ind w:leftChars="59" w:left="142" w:firstLineChars="11" w:firstLine="20"/>
        <w:jc w:val="left"/>
        <w:rPr>
          <w:rFonts w:ascii="Calibri" w:hAnsi="Calibri"/>
          <w:sz w:val="18"/>
          <w:szCs w:val="18"/>
        </w:rPr>
      </w:pPr>
    </w:p>
    <w:p w14:paraId="0FC8052C" w14:textId="77777777" w:rsidR="00696277" w:rsidRDefault="00696277" w:rsidP="009A0966">
      <w:pPr>
        <w:widowControl/>
        <w:spacing w:line="0" w:lineRule="atLeast"/>
        <w:ind w:leftChars="59" w:left="142" w:firstLineChars="11" w:firstLine="20"/>
        <w:jc w:val="left"/>
        <w:rPr>
          <w:rFonts w:ascii="Calibri" w:hAnsi="Calibri"/>
          <w:sz w:val="18"/>
          <w:szCs w:val="18"/>
        </w:rPr>
      </w:pPr>
    </w:p>
    <w:p w14:paraId="077B0FF3" w14:textId="77777777" w:rsidR="00BE2F7C" w:rsidRDefault="00BE2F7C" w:rsidP="009A0966">
      <w:pPr>
        <w:widowControl/>
        <w:spacing w:line="0" w:lineRule="atLeast"/>
        <w:ind w:leftChars="59" w:left="142" w:firstLineChars="11" w:firstLine="20"/>
        <w:jc w:val="left"/>
        <w:rPr>
          <w:rFonts w:ascii="Calibri" w:hAnsi="Calibri"/>
          <w:sz w:val="18"/>
          <w:szCs w:val="18"/>
        </w:rPr>
      </w:pPr>
    </w:p>
    <w:p w14:paraId="171FA224" w14:textId="77777777" w:rsidR="00BE2F7C" w:rsidRPr="00184F39" w:rsidRDefault="00BE2F7C" w:rsidP="009A0966">
      <w:pPr>
        <w:widowControl/>
        <w:spacing w:line="0" w:lineRule="atLeast"/>
        <w:ind w:leftChars="59" w:left="142" w:firstLineChars="11" w:firstLine="20"/>
        <w:jc w:val="left"/>
        <w:rPr>
          <w:rFonts w:ascii="Calibri" w:hAnsi="Calibri"/>
          <w:sz w:val="18"/>
          <w:szCs w:val="18"/>
        </w:rPr>
      </w:pPr>
    </w:p>
    <w:p w14:paraId="339BEFC8" w14:textId="77777777" w:rsidR="009A0966" w:rsidRPr="00184F39" w:rsidRDefault="009A0966" w:rsidP="009A0966">
      <w:pPr>
        <w:widowControl/>
        <w:spacing w:line="0" w:lineRule="atLeast"/>
        <w:ind w:leftChars="59" w:left="142" w:firstLineChars="11" w:firstLine="20"/>
        <w:jc w:val="left"/>
        <w:rPr>
          <w:rFonts w:ascii="Calibri" w:hAnsi="Calibri"/>
          <w:sz w:val="18"/>
          <w:szCs w:val="18"/>
        </w:rPr>
      </w:pPr>
    </w:p>
    <w:p w14:paraId="004AA80C" w14:textId="77777777" w:rsidR="00A805D6" w:rsidRPr="00184F39" w:rsidRDefault="0086186F" w:rsidP="003B0B9F">
      <w:pPr>
        <w:widowControl/>
        <w:spacing w:line="0" w:lineRule="atLeast"/>
        <w:ind w:leftChars="59" w:left="142"/>
        <w:jc w:val="left"/>
        <w:rPr>
          <w:rFonts w:ascii="Calibri" w:hAnsi="Calibri"/>
          <w:sz w:val="18"/>
          <w:szCs w:val="18"/>
        </w:rPr>
      </w:pPr>
      <w:r w:rsidRPr="0086186F">
        <w:rPr>
          <w:rFonts w:ascii="Calibri" w:hAnsi="Calibri"/>
          <w:sz w:val="18"/>
          <w:szCs w:val="18"/>
        </w:rPr>
        <w:t>J</w:t>
      </w:r>
      <w:r>
        <w:rPr>
          <w:rFonts w:ascii="Calibri" w:hAnsi="Calibri"/>
          <w:sz w:val="18"/>
          <w:szCs w:val="18"/>
        </w:rPr>
        <w:t>-OBIS</w:t>
      </w:r>
      <w:r w:rsidRPr="0086186F">
        <w:rPr>
          <w:rFonts w:ascii="Calibri" w:hAnsi="Calibri"/>
          <w:sz w:val="18"/>
          <w:szCs w:val="18"/>
        </w:rPr>
        <w:t xml:space="preserve"> will ensure appropriate safeguarding of personal information by taking security measure</w:t>
      </w:r>
      <w:r>
        <w:rPr>
          <w:rFonts w:ascii="Calibri" w:hAnsi="Calibri"/>
          <w:sz w:val="18"/>
          <w:szCs w:val="18"/>
        </w:rPr>
        <w:t xml:space="preserve"> based on the “</w:t>
      </w:r>
      <w:r w:rsidRPr="0086186F">
        <w:rPr>
          <w:rFonts w:ascii="Calibri" w:hAnsi="Calibri"/>
          <w:sz w:val="18"/>
          <w:szCs w:val="18"/>
        </w:rPr>
        <w:t>Basic Policy on the Protection of Personal Information</w:t>
      </w:r>
      <w:r>
        <w:rPr>
          <w:rFonts w:ascii="Calibri" w:hAnsi="Calibri"/>
          <w:sz w:val="18"/>
          <w:szCs w:val="18"/>
        </w:rPr>
        <w:t xml:space="preserve">” of JAMSTEC. J-OBIS </w:t>
      </w:r>
      <w:r w:rsidRPr="0086186F">
        <w:rPr>
          <w:rFonts w:ascii="Calibri" w:hAnsi="Calibri"/>
          <w:sz w:val="18"/>
          <w:szCs w:val="18"/>
        </w:rPr>
        <w:t xml:space="preserve">will </w:t>
      </w:r>
      <w:r>
        <w:rPr>
          <w:rFonts w:ascii="Calibri" w:hAnsi="Calibri"/>
          <w:sz w:val="18"/>
          <w:szCs w:val="18"/>
        </w:rPr>
        <w:t>use the</w:t>
      </w:r>
      <w:r w:rsidRPr="0086186F">
        <w:rPr>
          <w:rFonts w:ascii="Calibri" w:hAnsi="Calibri"/>
          <w:sz w:val="18"/>
          <w:szCs w:val="18"/>
        </w:rPr>
        <w:t xml:space="preserve"> personal information </w:t>
      </w:r>
      <w:r>
        <w:rPr>
          <w:rFonts w:ascii="Calibri" w:hAnsi="Calibri"/>
          <w:sz w:val="18"/>
          <w:szCs w:val="18"/>
        </w:rPr>
        <w:t>in this applica</w:t>
      </w:r>
      <w:r w:rsidR="00DE0A5A">
        <w:rPr>
          <w:rFonts w:ascii="Calibri" w:hAnsi="Calibri"/>
          <w:sz w:val="18"/>
          <w:szCs w:val="18"/>
        </w:rPr>
        <w:t>tion</w:t>
      </w:r>
      <w:r>
        <w:rPr>
          <w:rFonts w:ascii="Calibri" w:hAnsi="Calibri"/>
          <w:sz w:val="18"/>
          <w:szCs w:val="18"/>
        </w:rPr>
        <w:t xml:space="preserve"> for data management and</w:t>
      </w:r>
      <w:r w:rsidR="00BA7B2F" w:rsidRPr="00BA7B2F">
        <w:rPr>
          <w:rFonts w:ascii="Calibri" w:hAnsi="Calibri"/>
          <w:sz w:val="18"/>
          <w:szCs w:val="18"/>
        </w:rPr>
        <w:t xml:space="preserve"> </w:t>
      </w:r>
      <w:r w:rsidR="00BA7B2F">
        <w:rPr>
          <w:rFonts w:ascii="Calibri" w:hAnsi="Calibri"/>
          <w:sz w:val="18"/>
          <w:szCs w:val="18"/>
        </w:rPr>
        <w:t xml:space="preserve">for </w:t>
      </w:r>
      <w:r w:rsidR="00BA7B2F" w:rsidRPr="00BA7B2F">
        <w:rPr>
          <w:rFonts w:ascii="Calibri" w:hAnsi="Calibri"/>
          <w:sz w:val="18"/>
          <w:szCs w:val="18"/>
        </w:rPr>
        <w:t>inquiry and response</w:t>
      </w:r>
      <w:r w:rsidR="00BA7B2F">
        <w:rPr>
          <w:rFonts w:ascii="Calibri" w:hAnsi="Calibri"/>
          <w:sz w:val="18"/>
          <w:szCs w:val="18"/>
        </w:rPr>
        <w:t>.</w:t>
      </w:r>
    </w:p>
    <w:p w14:paraId="4B1D8669" w14:textId="77777777" w:rsidR="00A805D6" w:rsidRPr="00184F39" w:rsidRDefault="006703F3" w:rsidP="003B0B9F">
      <w:pPr>
        <w:widowControl/>
        <w:spacing w:line="0" w:lineRule="atLeast"/>
        <w:ind w:leftChars="59" w:left="142"/>
        <w:jc w:val="left"/>
        <w:rPr>
          <w:rFonts w:ascii="Calibri" w:hAnsi="Calibri"/>
          <w:sz w:val="18"/>
          <w:szCs w:val="18"/>
        </w:rPr>
      </w:pPr>
      <w:r>
        <w:rPr>
          <w:rFonts w:ascii="Calibri" w:hAnsi="Calibri" w:hint="eastAsia"/>
          <w:sz w:val="18"/>
          <w:szCs w:val="18"/>
        </w:rPr>
        <w:t>P</w:t>
      </w:r>
      <w:r>
        <w:rPr>
          <w:rFonts w:ascii="Calibri" w:hAnsi="Calibri"/>
          <w:sz w:val="18"/>
          <w:szCs w:val="18"/>
        </w:rPr>
        <w:t>lease see also the attached document “</w:t>
      </w:r>
      <w:r w:rsidRPr="006703F3">
        <w:rPr>
          <w:rFonts w:ascii="Calibri" w:hAnsi="Calibri"/>
          <w:sz w:val="18"/>
          <w:szCs w:val="18"/>
        </w:rPr>
        <w:t>Short Descriptions on Biological Occurrence Dataset</w:t>
      </w:r>
      <w:r>
        <w:rPr>
          <w:rFonts w:ascii="Calibri" w:hAnsi="Calibri"/>
          <w:sz w:val="18"/>
          <w:szCs w:val="18"/>
        </w:rPr>
        <w:t xml:space="preserve"> &lt;sample&gt;” </w:t>
      </w:r>
      <w:r>
        <w:rPr>
          <w:rFonts w:ascii="Calibri" w:hAnsi="Calibri" w:hint="eastAsia"/>
          <w:sz w:val="18"/>
          <w:szCs w:val="18"/>
        </w:rPr>
        <w:t>a</w:t>
      </w:r>
      <w:r>
        <w:rPr>
          <w:rFonts w:ascii="Calibri" w:hAnsi="Calibri"/>
          <w:sz w:val="18"/>
          <w:szCs w:val="18"/>
        </w:rPr>
        <w:t xml:space="preserve">nd “Remarks </w:t>
      </w:r>
      <w:r w:rsidR="0086186F">
        <w:rPr>
          <w:rFonts w:ascii="Calibri" w:hAnsi="Calibri"/>
          <w:sz w:val="18"/>
          <w:szCs w:val="18"/>
        </w:rPr>
        <w:t>to Applicants</w:t>
      </w:r>
      <w:r>
        <w:rPr>
          <w:rFonts w:ascii="Calibri" w:hAnsi="Calibri"/>
          <w:sz w:val="18"/>
          <w:szCs w:val="18"/>
        </w:rPr>
        <w:t>”</w:t>
      </w:r>
      <w:r w:rsidR="0086186F">
        <w:rPr>
          <w:rFonts w:ascii="Calibri" w:hAnsi="Calibri"/>
          <w:sz w:val="18"/>
          <w:szCs w:val="18"/>
        </w:rPr>
        <w:t>.</w:t>
      </w:r>
      <w:r w:rsidR="0086186F" w:rsidRPr="00184F39">
        <w:rPr>
          <w:rFonts w:ascii="Calibri" w:hAnsi="Calibri"/>
          <w:sz w:val="18"/>
          <w:szCs w:val="18"/>
        </w:rPr>
        <w:t xml:space="preserve"> </w:t>
      </w:r>
    </w:p>
    <w:p w14:paraId="46BA50DF" w14:textId="77777777" w:rsidR="00652EBD" w:rsidRPr="00184F39" w:rsidRDefault="005964DA" w:rsidP="00652EBD">
      <w:pPr>
        <w:jc w:val="center"/>
        <w:rPr>
          <w:rFonts w:ascii="Calibri" w:hAnsi="Calibri"/>
        </w:rPr>
      </w:pPr>
      <w:r w:rsidRPr="00184F39">
        <w:rPr>
          <w:rFonts w:ascii="Calibri" w:hAnsi="Calibri"/>
          <w:sz w:val="16"/>
        </w:rPr>
        <w:br w:type="page"/>
      </w:r>
      <w:r w:rsidR="006703F3" w:rsidRPr="006703F3">
        <w:rPr>
          <w:rFonts w:ascii="Calibri" w:eastAsia="ＭＳ Ｐゴシック" w:hAnsi="Calibri"/>
        </w:rPr>
        <w:lastRenderedPageBreak/>
        <w:t xml:space="preserve">Short Descriptions on Biological Occurrence Dataset </w:t>
      </w:r>
      <w:r w:rsidR="006703F3" w:rsidRPr="006703F3">
        <w:rPr>
          <w:rFonts w:ascii="Calibri" w:eastAsia="ＭＳ Ｐゴシック" w:hAnsi="Calibri"/>
          <w:color w:val="FF0000"/>
        </w:rPr>
        <w:t>&lt;</w:t>
      </w:r>
      <w:r w:rsidR="006703F3">
        <w:rPr>
          <w:rFonts w:ascii="Calibri" w:eastAsia="ＭＳ Ｐゴシック" w:hAnsi="Calibri"/>
          <w:color w:val="FF0000"/>
        </w:rPr>
        <w:t>S</w:t>
      </w:r>
      <w:r w:rsidR="006703F3" w:rsidRPr="006703F3">
        <w:rPr>
          <w:rFonts w:ascii="Calibri" w:eastAsia="ＭＳ Ｐゴシック" w:hAnsi="Calibri"/>
          <w:color w:val="FF0000"/>
        </w:rPr>
        <w:t>ample&gt;</w:t>
      </w:r>
    </w:p>
    <w:p w14:paraId="74BD645C" w14:textId="77777777" w:rsidR="007C426A" w:rsidRPr="00184F39" w:rsidRDefault="007C426A" w:rsidP="00652EBD">
      <w:pPr>
        <w:widowControl/>
        <w:spacing w:line="0" w:lineRule="atLeast"/>
        <w:jc w:val="left"/>
        <w:rPr>
          <w:rFonts w:ascii="Calibri" w:hAnsi="Calibri"/>
        </w:rPr>
      </w:pPr>
    </w:p>
    <w:p w14:paraId="20C00619" w14:textId="77777777" w:rsidR="00652EBD" w:rsidRPr="00184F39" w:rsidRDefault="00BE2F7C" w:rsidP="00652EBD">
      <w:pPr>
        <w:widowControl/>
        <w:spacing w:line="0" w:lineRule="atLeast"/>
        <w:jc w:val="left"/>
        <w:rPr>
          <w:rFonts w:ascii="Calibri" w:hAnsi="Calibri"/>
        </w:rPr>
      </w:pPr>
      <w:r>
        <w:rPr>
          <w:rFonts w:ascii="Calibri" w:hAnsi="Calibri"/>
          <w:szCs w:val="20"/>
        </w:rPr>
        <w:t>·</w:t>
      </w:r>
      <w:r>
        <w:rPr>
          <w:rFonts w:ascii="Calibri" w:hAnsi="Calibri"/>
        </w:rPr>
        <w:t>Name of data provider</w:t>
      </w:r>
      <w:r w:rsidRPr="00184F39">
        <w:rPr>
          <w:rFonts w:ascii="Calibri" w:hAnsi="Calibri" w:hint="eastAsia"/>
        </w:rPr>
        <w:t>/</w:t>
      </w:r>
      <w:r>
        <w:rPr>
          <w:rFonts w:ascii="Calibri" w:hAnsi="Calibri"/>
        </w:rPr>
        <w:t>organization</w:t>
      </w:r>
      <w:r>
        <w:rPr>
          <w:rFonts w:ascii="Calibri" w:hAnsi="Calibri" w:hint="eastAsia"/>
        </w:rPr>
        <w:t>:</w:t>
      </w:r>
      <w:r>
        <w:rPr>
          <w:rFonts w:ascii="Calibri" w:hAnsi="Calibri"/>
        </w:rPr>
        <w:t xml:space="preserve"> </w:t>
      </w:r>
      <w:r w:rsidR="00B90C89" w:rsidRPr="00184F39">
        <w:rPr>
          <w:rFonts w:ascii="Calibri" w:hAnsi="Calibri"/>
          <w:color w:val="FF0000"/>
          <w:sz w:val="16"/>
        </w:rPr>
        <w:t>Japan Agency for Marine-Earth Science and Technology</w:t>
      </w:r>
      <w:r w:rsidR="005F636A" w:rsidRPr="00184F39">
        <w:rPr>
          <w:rFonts w:ascii="Calibri" w:hAnsi="Calibri"/>
          <w:color w:val="FF0000"/>
          <w:sz w:val="16"/>
        </w:rPr>
        <w:t xml:space="preserve"> </w:t>
      </w:r>
      <w:r w:rsidR="005F636A" w:rsidRPr="00184F39">
        <w:rPr>
          <w:rFonts w:ascii="Calibri" w:hAnsi="Calibri"/>
          <w:color w:val="FF0000"/>
          <w:sz w:val="16"/>
        </w:rPr>
        <w:t>（</w:t>
      </w:r>
      <w:r w:rsidR="00C13F3C" w:rsidRPr="00184F39">
        <w:rPr>
          <w:rFonts w:ascii="Calibri" w:hAnsi="Calibri"/>
          <w:color w:val="FF0000"/>
          <w:sz w:val="16"/>
        </w:rPr>
        <w:t>海洋研究開発機構</w:t>
      </w:r>
      <w:r w:rsidR="005F636A" w:rsidRPr="00184F39">
        <w:rPr>
          <w:rFonts w:ascii="Calibri" w:hAnsi="Calibri"/>
          <w:color w:val="FF0000"/>
          <w:sz w:val="16"/>
        </w:rPr>
        <w:t>）</w:t>
      </w:r>
    </w:p>
    <w:p w14:paraId="01B6BD7C" w14:textId="77777777" w:rsidR="00652EBD" w:rsidRPr="00184F39" w:rsidRDefault="00BE2F7C" w:rsidP="00652EBD">
      <w:pPr>
        <w:widowControl/>
        <w:spacing w:line="0" w:lineRule="atLeast"/>
        <w:jc w:val="left"/>
        <w:rPr>
          <w:rFonts w:ascii="Calibri" w:hAnsi="Calibri"/>
          <w:color w:val="FF0000"/>
          <w:sz w:val="16"/>
        </w:rPr>
      </w:pPr>
      <w:r>
        <w:rPr>
          <w:rFonts w:ascii="Calibri" w:hAnsi="Calibri"/>
          <w:szCs w:val="20"/>
        </w:rPr>
        <w:t>·</w:t>
      </w:r>
      <w:r>
        <w:rPr>
          <w:rFonts w:ascii="Calibri" w:hAnsi="Calibri"/>
        </w:rPr>
        <w:t>Name of contact person</w:t>
      </w:r>
      <w:r>
        <w:rPr>
          <w:rFonts w:ascii="Calibri" w:hAnsi="Calibri" w:hint="eastAsia"/>
        </w:rPr>
        <w:t>:</w:t>
      </w:r>
      <w:r>
        <w:rPr>
          <w:rFonts w:ascii="Calibri" w:hAnsi="Calibri"/>
        </w:rPr>
        <w:t xml:space="preserve"> </w:t>
      </w:r>
      <w:r>
        <w:rPr>
          <w:rFonts w:ascii="Calibri" w:hAnsi="Calibri" w:hint="eastAsia"/>
          <w:color w:val="FF0000"/>
          <w:sz w:val="16"/>
        </w:rPr>
        <w:t>Ta</w:t>
      </w:r>
      <w:r w:rsidR="00C13F3C" w:rsidRPr="00184F39">
        <w:rPr>
          <w:rFonts w:ascii="Calibri" w:hAnsi="Calibri"/>
          <w:color w:val="FF0000"/>
          <w:sz w:val="16"/>
        </w:rPr>
        <w:t xml:space="preserve">ro </w:t>
      </w:r>
      <w:r w:rsidR="004B4D49" w:rsidRPr="00184F39">
        <w:rPr>
          <w:rFonts w:ascii="Calibri" w:hAnsi="Calibri"/>
          <w:color w:val="FF0000"/>
          <w:sz w:val="16"/>
        </w:rPr>
        <w:t>Umino</w:t>
      </w:r>
      <w:r w:rsidR="00C13F3C" w:rsidRPr="00184F39">
        <w:rPr>
          <w:rFonts w:ascii="Calibri" w:hAnsi="Calibri"/>
          <w:color w:val="FF0000"/>
          <w:sz w:val="16"/>
        </w:rPr>
        <w:t xml:space="preserve"> </w:t>
      </w:r>
      <w:r w:rsidR="005F636A" w:rsidRPr="00184F39">
        <w:rPr>
          <w:rFonts w:ascii="Calibri" w:hAnsi="Calibri"/>
          <w:color w:val="FF0000"/>
          <w:sz w:val="16"/>
        </w:rPr>
        <w:t>（</w:t>
      </w:r>
      <w:r w:rsidR="004B4D49" w:rsidRPr="00184F39">
        <w:rPr>
          <w:rFonts w:ascii="Calibri" w:hAnsi="Calibri" w:hint="eastAsia"/>
          <w:color w:val="FF0000"/>
          <w:sz w:val="16"/>
        </w:rPr>
        <w:t>海野</w:t>
      </w:r>
      <w:r w:rsidR="00C13F3C" w:rsidRPr="00184F39">
        <w:rPr>
          <w:rFonts w:ascii="Calibri" w:hAnsi="Calibri"/>
          <w:color w:val="FF0000"/>
          <w:sz w:val="16"/>
        </w:rPr>
        <w:t xml:space="preserve">　太郎</w:t>
      </w:r>
      <w:r w:rsidR="005F636A" w:rsidRPr="00184F39">
        <w:rPr>
          <w:rFonts w:ascii="Calibri" w:hAnsi="Calibri"/>
          <w:color w:val="FF0000"/>
          <w:sz w:val="16"/>
        </w:rPr>
        <w:t>）</w:t>
      </w:r>
    </w:p>
    <w:p w14:paraId="5A8FEDB3" w14:textId="77777777" w:rsidR="004B4D49" w:rsidRPr="00184F39" w:rsidRDefault="004B4D49" w:rsidP="00BE2F7C">
      <w:pPr>
        <w:widowControl/>
        <w:spacing w:line="0" w:lineRule="atLeast"/>
        <w:ind w:left="819" w:firstLineChars="1063" w:firstLine="1701"/>
        <w:jc w:val="left"/>
        <w:rPr>
          <w:rFonts w:ascii="Calibri" w:hAnsi="Calibri"/>
        </w:rPr>
      </w:pPr>
      <w:r w:rsidRPr="00184F39">
        <w:rPr>
          <w:rFonts w:ascii="Calibri" w:hAnsi="Calibri"/>
          <w:color w:val="FF0000"/>
          <w:sz w:val="16"/>
        </w:rPr>
        <w:t>Jiro Yamada</w:t>
      </w:r>
      <w:r w:rsidR="005F636A" w:rsidRPr="00184F39">
        <w:rPr>
          <w:rFonts w:ascii="Calibri" w:hAnsi="Calibri"/>
          <w:color w:val="FF0000"/>
          <w:sz w:val="16"/>
        </w:rPr>
        <w:t xml:space="preserve"> </w:t>
      </w:r>
      <w:r w:rsidR="005F636A" w:rsidRPr="00184F39">
        <w:rPr>
          <w:rFonts w:ascii="Calibri" w:hAnsi="Calibri"/>
          <w:color w:val="FF0000"/>
          <w:sz w:val="16"/>
        </w:rPr>
        <w:t>（</w:t>
      </w:r>
      <w:r w:rsidRPr="00184F39">
        <w:rPr>
          <w:rFonts w:ascii="Calibri" w:hAnsi="Calibri" w:hint="eastAsia"/>
          <w:color w:val="FF0000"/>
          <w:sz w:val="16"/>
        </w:rPr>
        <w:t>山田</w:t>
      </w:r>
      <w:r w:rsidRPr="00184F39">
        <w:rPr>
          <w:rFonts w:ascii="Calibri" w:hAnsi="Calibri"/>
          <w:color w:val="FF0000"/>
          <w:sz w:val="16"/>
        </w:rPr>
        <w:t xml:space="preserve">　</w:t>
      </w:r>
      <w:r w:rsidRPr="00184F39">
        <w:rPr>
          <w:rFonts w:ascii="Calibri" w:hAnsi="Calibri" w:hint="eastAsia"/>
          <w:color w:val="FF0000"/>
          <w:sz w:val="16"/>
        </w:rPr>
        <w:t>次郎</w:t>
      </w:r>
      <w:r w:rsidR="005F636A" w:rsidRPr="00184F39">
        <w:rPr>
          <w:rFonts w:ascii="Calibri" w:hAnsi="Calibri" w:hint="eastAsia"/>
          <w:color w:val="FF0000"/>
          <w:sz w:val="16"/>
        </w:rPr>
        <w:t>）</w:t>
      </w:r>
    </w:p>
    <w:p w14:paraId="5E9ED9F3" w14:textId="77777777" w:rsidR="00BE2F7C" w:rsidRDefault="00BE2F7C" w:rsidP="00BE2F7C">
      <w:pPr>
        <w:widowControl/>
        <w:spacing w:line="0" w:lineRule="atLeast"/>
        <w:jc w:val="left"/>
        <w:rPr>
          <w:rFonts w:ascii="Calibri" w:hAnsi="Calibri"/>
        </w:rPr>
      </w:pPr>
      <w:r>
        <w:rPr>
          <w:rFonts w:ascii="Calibri" w:hAnsi="Calibri"/>
          <w:szCs w:val="20"/>
        </w:rPr>
        <w:t>·</w:t>
      </w:r>
      <w:r>
        <w:rPr>
          <w:rFonts w:ascii="Calibri" w:hAnsi="Calibri"/>
        </w:rPr>
        <w:t>Contact information</w:t>
      </w:r>
      <w:r>
        <w:rPr>
          <w:rFonts w:ascii="Calibri" w:hAnsi="Calibri" w:hint="eastAsia"/>
        </w:rPr>
        <w:t xml:space="preserve"> </w:t>
      </w:r>
      <w:r>
        <w:rPr>
          <w:rFonts w:ascii="Calibri" w:hAnsi="Calibri"/>
        </w:rPr>
        <w:t>(Tel)</w:t>
      </w:r>
      <w:r>
        <w:rPr>
          <w:rFonts w:ascii="Calibri" w:hAnsi="Calibri" w:hint="eastAsia"/>
        </w:rPr>
        <w:t>:</w:t>
      </w:r>
      <w:r>
        <w:rPr>
          <w:rFonts w:ascii="Calibri" w:hAnsi="Calibri"/>
        </w:rPr>
        <w:t xml:space="preserve"> </w:t>
      </w:r>
      <w:r w:rsidRPr="00184F39">
        <w:rPr>
          <w:rFonts w:ascii="Calibri" w:hAnsi="Calibri"/>
          <w:color w:val="FF0000"/>
          <w:sz w:val="16"/>
        </w:rPr>
        <w:t>045-999-9999</w:t>
      </w:r>
      <w:r>
        <w:rPr>
          <w:rFonts w:ascii="Calibri" w:hAnsi="Calibri" w:hint="eastAsia"/>
        </w:rPr>
        <w:t xml:space="preserve"> </w:t>
      </w:r>
    </w:p>
    <w:p w14:paraId="0F1C1BAB" w14:textId="77777777" w:rsidR="00652EBD" w:rsidRPr="00184F39" w:rsidRDefault="00BE2F7C" w:rsidP="00BE2F7C">
      <w:pPr>
        <w:widowControl/>
        <w:spacing w:line="0" w:lineRule="atLeast"/>
        <w:ind w:left="840"/>
        <w:jc w:val="left"/>
        <w:rPr>
          <w:rFonts w:ascii="Calibri" w:hAnsi="Calibri"/>
          <w:color w:val="FF0000"/>
          <w:sz w:val="16"/>
        </w:rPr>
      </w:pPr>
      <w:r>
        <w:rPr>
          <w:rFonts w:ascii="Calibri" w:hAnsi="Calibri" w:hint="eastAsia"/>
        </w:rPr>
        <w:t>(</w:t>
      </w:r>
      <w:r>
        <w:rPr>
          <w:rFonts w:ascii="Calibri" w:hAnsi="Calibri"/>
        </w:rPr>
        <w:t>E-mail address):</w:t>
      </w:r>
      <w:r w:rsidRPr="00184F39">
        <w:rPr>
          <w:rFonts w:ascii="Calibri" w:hAnsi="Calibri"/>
          <w:color w:val="FF0000"/>
          <w:sz w:val="16"/>
        </w:rPr>
        <w:t xml:space="preserve"> </w:t>
      </w:r>
      <w:r w:rsidR="00B90C89" w:rsidRPr="00184F39">
        <w:rPr>
          <w:rFonts w:ascii="Calibri" w:hAnsi="Calibri"/>
          <w:color w:val="FF0000"/>
          <w:sz w:val="16"/>
        </w:rPr>
        <w:t>dmo@</w:t>
      </w:r>
      <w:r w:rsidR="00A4347F" w:rsidRPr="00184F39">
        <w:rPr>
          <w:rFonts w:ascii="Calibri" w:hAnsi="Calibri"/>
          <w:color w:val="FF0000"/>
          <w:sz w:val="16"/>
        </w:rPr>
        <w:t>99999</w:t>
      </w:r>
      <w:r w:rsidR="00B90C89" w:rsidRPr="00184F39">
        <w:rPr>
          <w:rFonts w:ascii="Calibri" w:hAnsi="Calibri"/>
          <w:color w:val="FF0000"/>
          <w:sz w:val="16"/>
        </w:rPr>
        <w:t>.go.jp</w:t>
      </w:r>
    </w:p>
    <w:p w14:paraId="445E212C" w14:textId="77777777" w:rsidR="00A83511" w:rsidRPr="00184F39" w:rsidRDefault="00BE2F7C" w:rsidP="009A0966">
      <w:pPr>
        <w:widowControl/>
        <w:spacing w:line="0" w:lineRule="atLeast"/>
        <w:jc w:val="left"/>
        <w:rPr>
          <w:rFonts w:ascii="Calibri" w:hAnsi="Calibri"/>
          <w:color w:val="FF0000"/>
          <w:sz w:val="16"/>
        </w:rPr>
      </w:pPr>
      <w:r>
        <w:rPr>
          <w:rFonts w:ascii="Calibri" w:hAnsi="Calibri"/>
          <w:szCs w:val="20"/>
        </w:rPr>
        <w:t>·</w:t>
      </w:r>
      <w:r>
        <w:rPr>
          <w:rFonts w:ascii="Calibri" w:hAnsi="Calibri"/>
        </w:rPr>
        <w:t xml:space="preserve">Dataset name: </w:t>
      </w:r>
      <w:r w:rsidR="00B90C89" w:rsidRPr="00184F39">
        <w:rPr>
          <w:rFonts w:ascii="Calibri" w:hAnsi="Calibri"/>
          <w:color w:val="FF0000"/>
          <w:sz w:val="16"/>
        </w:rPr>
        <w:t>Marine Biological Sample</w:t>
      </w:r>
      <w:r w:rsidR="007C426A" w:rsidRPr="00184F39">
        <w:rPr>
          <w:rFonts w:ascii="Calibri" w:hAnsi="Calibri"/>
          <w:color w:val="FF0000"/>
          <w:sz w:val="16"/>
        </w:rPr>
        <w:t>s</w:t>
      </w:r>
      <w:r w:rsidR="00B90C89" w:rsidRPr="00184F39">
        <w:rPr>
          <w:rFonts w:ascii="Calibri" w:hAnsi="Calibri"/>
          <w:color w:val="FF0000"/>
          <w:sz w:val="16"/>
        </w:rPr>
        <w:t xml:space="preserve"> collected by JAMSTEC</w:t>
      </w:r>
      <w:r w:rsidR="005F636A" w:rsidRPr="00184F39">
        <w:rPr>
          <w:rFonts w:ascii="Calibri" w:hAnsi="Calibri"/>
          <w:color w:val="FF0000"/>
          <w:sz w:val="16"/>
        </w:rPr>
        <w:t>（</w:t>
      </w:r>
      <w:r w:rsidR="00B90C89" w:rsidRPr="00184F39">
        <w:rPr>
          <w:rFonts w:ascii="Calibri" w:hAnsi="Calibri"/>
          <w:color w:val="FF0000"/>
          <w:sz w:val="16"/>
        </w:rPr>
        <w:t>JAMSTEC</w:t>
      </w:r>
      <w:r w:rsidR="00B90C89" w:rsidRPr="00184F39">
        <w:rPr>
          <w:rFonts w:ascii="Calibri" w:hAnsi="Calibri" w:hint="eastAsia"/>
          <w:color w:val="FF0000"/>
          <w:sz w:val="16"/>
        </w:rPr>
        <w:t>調査</w:t>
      </w:r>
      <w:r w:rsidR="00B6341F" w:rsidRPr="00184F39">
        <w:rPr>
          <w:rFonts w:ascii="Calibri" w:hAnsi="Calibri" w:hint="eastAsia"/>
          <w:color w:val="FF0000"/>
          <w:sz w:val="16"/>
        </w:rPr>
        <w:t>で</w:t>
      </w:r>
      <w:r w:rsidR="00B90C89" w:rsidRPr="00184F39">
        <w:rPr>
          <w:rFonts w:ascii="Calibri" w:hAnsi="Calibri" w:hint="eastAsia"/>
          <w:color w:val="FF0000"/>
          <w:sz w:val="16"/>
        </w:rPr>
        <w:t>採取された海洋生物サンプル</w:t>
      </w:r>
      <w:r w:rsidR="005F636A" w:rsidRPr="00184F39">
        <w:rPr>
          <w:rFonts w:ascii="Calibri" w:hAnsi="Calibri" w:hint="eastAsia"/>
          <w:color w:val="FF0000"/>
          <w:sz w:val="16"/>
        </w:rPr>
        <w:t>）</w:t>
      </w:r>
    </w:p>
    <w:p w14:paraId="6A2B7BB5" w14:textId="77777777" w:rsidR="00652EBD" w:rsidRPr="00184F39" w:rsidRDefault="00BE2F7C" w:rsidP="00BE2F7C">
      <w:pPr>
        <w:widowControl/>
        <w:spacing w:line="0" w:lineRule="atLeast"/>
        <w:ind w:left="283" w:hangingChars="118" w:hanging="283"/>
        <w:jc w:val="left"/>
        <w:rPr>
          <w:rFonts w:ascii="Calibri" w:hAnsi="Calibri"/>
        </w:rPr>
      </w:pPr>
      <w:r>
        <w:rPr>
          <w:rFonts w:ascii="Calibri" w:hAnsi="Calibri"/>
          <w:szCs w:val="20"/>
        </w:rPr>
        <w:t>·</w:t>
      </w:r>
      <w:r>
        <w:rPr>
          <w:rFonts w:ascii="Calibri" w:hAnsi="Calibri" w:hint="eastAsia"/>
        </w:rPr>
        <w:t>A</w:t>
      </w:r>
      <w:r>
        <w:rPr>
          <w:rFonts w:ascii="Calibri" w:hAnsi="Calibri"/>
        </w:rPr>
        <w:t>bstract on the dataset (taxonomy, geographical range, name of a project or a survey related to the dataset, literatures)</w:t>
      </w:r>
      <w:r w:rsidR="00652EBD" w:rsidRPr="00184F39">
        <w:rPr>
          <w:rFonts w:ascii="Calibri" w:hAnsi="Calibri" w:hint="eastAsia"/>
        </w:rPr>
        <w:t xml:space="preserve">　</w:t>
      </w:r>
      <w:r w:rsidR="004D5F53" w:rsidRPr="00184F39">
        <w:rPr>
          <w:rFonts w:ascii="Calibri" w:hAnsi="Calibri"/>
          <w:noProof/>
        </w:rPr>
        <mc:AlternateContent>
          <mc:Choice Requires="wps">
            <w:drawing>
              <wp:inline distT="0" distB="0" distL="0" distR="0" wp14:anchorId="0ACCC73F" wp14:editId="6D046FA9">
                <wp:extent cx="5876290" cy="1426210"/>
                <wp:effectExtent l="0" t="0" r="0" b="2540"/>
                <wp:docPr id="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1426210"/>
                        </a:xfrm>
                        <a:prstGeom prst="bracketPair">
                          <a:avLst>
                            <a:gd name="adj" fmla="val 16667"/>
                          </a:avLst>
                        </a:prstGeom>
                        <a:noFill/>
                        <a:ln w="6350">
                          <a:solidFill>
                            <a:srgbClr val="000000"/>
                          </a:solidFill>
                          <a:round/>
                          <a:headEnd/>
                          <a:tailEnd/>
                        </a:ln>
                      </wps:spPr>
                      <wps:txbx>
                        <w:txbxContent>
                          <w:p w14:paraId="7801C761" w14:textId="77777777" w:rsidR="00652EBD" w:rsidRDefault="00652EBD" w:rsidP="00652EBD">
                            <w:pPr>
                              <w:spacing w:line="0" w:lineRule="atLeast"/>
                              <w:jc w:val="left"/>
                              <w:rPr>
                                <w:rFonts w:ascii="ＭＳ 明朝" w:hAnsi="ＭＳ 明朝"/>
                                <w:color w:val="FF0000"/>
                                <w:sz w:val="16"/>
                              </w:rPr>
                            </w:pPr>
                            <w:r w:rsidRPr="00652EBD">
                              <w:rPr>
                                <w:rFonts w:ascii="ＭＳ 明朝" w:hAnsi="ＭＳ 明朝"/>
                                <w:color w:val="FF0000"/>
                                <w:sz w:val="16"/>
                              </w:rPr>
                              <w:t>This dataset contains data of biological samples which were collected during scientific missions of JAMSTEC ships (NATSUSHIMA, KAIYO, YOKOSUKA, KAIREI and MIRAI) and submersibles.</w:t>
                            </w:r>
                            <w:r w:rsidR="00B90C89">
                              <w:rPr>
                                <w:rFonts w:ascii="ＭＳ 明朝" w:hAnsi="ＭＳ 明朝"/>
                                <w:color w:val="FF0000"/>
                                <w:sz w:val="16"/>
                              </w:rPr>
                              <w:t xml:space="preserve"> </w:t>
                            </w:r>
                            <w:r w:rsidRPr="00652EBD">
                              <w:rPr>
                                <w:rFonts w:ascii="ＭＳ 明朝" w:hAnsi="ＭＳ 明朝"/>
                                <w:color w:val="FF0000"/>
                                <w:sz w:val="16"/>
                              </w:rPr>
                              <w:t>Data of this dataset is derived from the Marine Biological Sample Database of JAMSTEC. At the original database, you may search sample information such as number of individuals, preservation methods, sex, life stages, identification, collecting information and related literatures.</w:t>
                            </w:r>
                          </w:p>
                          <w:p w14:paraId="774ABDCF" w14:textId="77777777" w:rsidR="00B90C89" w:rsidRPr="00652EBD" w:rsidRDefault="00B90C89" w:rsidP="00652EBD">
                            <w:pPr>
                              <w:spacing w:line="0" w:lineRule="atLeast"/>
                              <w:jc w:val="left"/>
                              <w:rPr>
                                <w:rFonts w:ascii="ＭＳ 明朝" w:hAnsi="ＭＳ 明朝"/>
                                <w:color w:val="FF0000"/>
                                <w:sz w:val="16"/>
                              </w:rPr>
                            </w:pPr>
                            <w:r w:rsidRPr="00B90C89">
                              <w:rPr>
                                <w:rFonts w:ascii="ＭＳ 明朝" w:hAnsi="ＭＳ 明朝" w:hint="eastAsia"/>
                                <w:color w:val="FF0000"/>
                                <w:sz w:val="16"/>
                              </w:rPr>
                              <w:t>このデータセットは、独立行政法人海洋研究開発機構（JAMSTEC）が所有する船舶（「なつしま」「かいよう」「よこすか」「かいれい」「みらい」）の調査・観測航海、および潜水船等の潜航にて採取した生物サンプルのデータが含まれています。このデータセットの基になっている JAMSTEC の海洋生物サンプルデータベースでは、サンプル情報（サンプル状態、固定・保存方法、性別、ライフステージなど）の他、 同定情報、採取情報、および文献情報などが閲覧可能です。</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type="#_x0000_t185" style="width:462.7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" strokeweight=".5pt">
                <v:textbox>
                  <w:txbxContent>
                    <w:p w:rsidR="00652EBD" w:rsidRDefault="00652EBD" w:rsidP="00652EBD">
                      <w:pPr>
                        <w:spacing w:line="0" w:lineRule="atLeast"/>
                        <w:jc w:val="left"/>
                        <w:rPr>
                          <w:rFonts w:ascii="ＭＳ 明朝" w:hAnsi="ＭＳ 明朝"/>
                          <w:color w:val="FF0000"/>
                          <w:sz w:val="16"/>
                        </w:rPr>
                      </w:pPr>
                      <w:r w:rsidRPr="00652EBD">
                        <w:rPr>
                          <w:rFonts w:ascii="ＭＳ 明朝" w:hAnsi="ＭＳ 明朝"/>
                          <w:color w:val="FF0000"/>
                          <w:sz w:val="16"/>
                        </w:rPr>
                        <w:t>This dataset contains data of biological samples which were collected during scientific missions of JAMSTEC ships (NATSUSHIMA, KAIYO, YOKOSUKA, KAIREI and MIRAI) and submersibles.</w:t>
                      </w:r>
                      <w:r w:rsidR="00B90C89">
                        <w:rPr>
                          <w:rFonts w:ascii="ＭＳ 明朝" w:hAnsi="ＭＳ 明朝"/>
                          <w:color w:val="FF0000"/>
                          <w:sz w:val="16"/>
                        </w:rPr>
                        <w:t xml:space="preserve"> </w:t>
                      </w:r>
                      <w:r w:rsidRPr="00652EBD">
                        <w:rPr>
                          <w:rFonts w:ascii="ＭＳ 明朝" w:hAnsi="ＭＳ 明朝"/>
                          <w:color w:val="FF0000"/>
                          <w:sz w:val="16"/>
                        </w:rPr>
                        <w:t>Data of this dataset is derived from the Marine Biological Sample Database of JAMSTEC. At the original database, you may search sample information such as number of individuals, preservation methods, sex, life stages, identification, collecting information and related literatures.</w:t>
                      </w:r>
                    </w:p>
                    <w:p w:rsidR="00B90C89" w:rsidRPr="00652EBD" w:rsidRDefault="00B90C89" w:rsidP="00652EBD">
                      <w:pPr>
                        <w:spacing w:line="0" w:lineRule="atLeast"/>
                        <w:jc w:val="left"/>
                        <w:rPr>
                          <w:rFonts w:ascii="ＭＳ 明朝" w:hAnsi="ＭＳ 明朝"/>
                          <w:color w:val="FF0000"/>
                          <w:sz w:val="16"/>
                        </w:rPr>
                      </w:pPr>
                      <w:r w:rsidRPr="00B90C89">
                        <w:rPr>
                          <w:rFonts w:ascii="ＭＳ 明朝" w:hAnsi="ＭＳ 明朝" w:hint="eastAsia"/>
                          <w:color w:val="FF0000"/>
                          <w:sz w:val="16"/>
                        </w:rPr>
                        <w:t>このデータセットは、独立行政法人海洋研究開発機構（JAMSTEC）が所有する船舶（「なつしま」「かいよう」「よこすか」「かいれい」「みらい」）の調査・観測航海、および潜水船等の潜航にて採取した生物サンプルのデータが含まれています。このデータセットの基になっている JAMSTEC の海洋生物サンプルデータベースでは、サンプル情報（サンプル状態、固定・保存方法、性別、ライフステージなど）の他、 同定情報、採取情報、および文献情報などが閲覧可能です。</w:t>
                      </w:r>
                    </w:p>
                  </w:txbxContent>
                </v:textbox>
                <w10:anchorlock/>
              </v:shape>
            </w:pict>
          </mc:Fallback>
        </mc:AlternateContent>
      </w:r>
    </w:p>
    <w:p w14:paraId="2135D015" w14:textId="77777777" w:rsidR="00652EBD" w:rsidRPr="00184F39" w:rsidRDefault="00BE2F7C" w:rsidP="00652EBD">
      <w:pPr>
        <w:widowControl/>
        <w:spacing w:line="0" w:lineRule="atLeast"/>
        <w:jc w:val="left"/>
        <w:rPr>
          <w:rFonts w:ascii="Calibri" w:hAnsi="Calibri"/>
        </w:rPr>
      </w:pPr>
      <w:r>
        <w:rPr>
          <w:rFonts w:ascii="Calibri" w:hAnsi="Calibri"/>
          <w:szCs w:val="20"/>
        </w:rPr>
        <w:t>·</w:t>
      </w:r>
      <w:r>
        <w:rPr>
          <w:rFonts w:ascii="Calibri" w:hAnsi="Calibri" w:hint="eastAsia"/>
        </w:rPr>
        <w:t>C</w:t>
      </w:r>
      <w:r>
        <w:rPr>
          <w:rFonts w:ascii="Calibri" w:hAnsi="Calibri"/>
        </w:rPr>
        <w:t>itation (</w:t>
      </w:r>
      <w:r w:rsidRPr="00C0778D">
        <w:rPr>
          <w:rFonts w:ascii="Calibri" w:hAnsi="Calibri"/>
        </w:rPr>
        <w:t xml:space="preserve">A bibliographic reference for the </w:t>
      </w:r>
      <w:r>
        <w:rPr>
          <w:rFonts w:ascii="Calibri" w:hAnsi="Calibri"/>
        </w:rPr>
        <w:t>dataset)</w:t>
      </w:r>
    </w:p>
    <w:p w14:paraId="287C7CBD" w14:textId="77777777" w:rsidR="00652EBD" w:rsidRPr="00184F39" w:rsidRDefault="00652EBD" w:rsidP="00652EBD">
      <w:pPr>
        <w:widowControl/>
        <w:spacing w:line="0" w:lineRule="atLeast"/>
        <w:jc w:val="left"/>
        <w:rPr>
          <w:rFonts w:ascii="Calibri" w:hAnsi="Calibri"/>
        </w:rPr>
      </w:pPr>
      <w:r w:rsidRPr="00184F39">
        <w:rPr>
          <w:rFonts w:ascii="Calibri" w:hAnsi="Calibri" w:hint="eastAsia"/>
        </w:rPr>
        <w:t xml:space="preserve">　</w:t>
      </w:r>
      <w:r w:rsidR="004D5F53" w:rsidRPr="00184F39">
        <w:rPr>
          <w:rFonts w:ascii="Calibri" w:hAnsi="Calibri"/>
          <w:noProof/>
        </w:rPr>
        <mc:AlternateContent>
          <mc:Choice Requires="wps">
            <w:drawing>
              <wp:inline distT="0" distB="0" distL="0" distR="0" wp14:anchorId="5E3C93F0" wp14:editId="55044D9B">
                <wp:extent cx="5876290" cy="524510"/>
                <wp:effectExtent l="0" t="0" r="0" b="8890"/>
                <wp:docPr id="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24510"/>
                        </a:xfrm>
                        <a:prstGeom prst="bracketPair">
                          <a:avLst>
                            <a:gd name="adj" fmla="val 16667"/>
                          </a:avLst>
                        </a:prstGeom>
                        <a:noFill/>
                        <a:ln w="6350">
                          <a:solidFill>
                            <a:srgbClr val="000000"/>
                          </a:solidFill>
                          <a:round/>
                          <a:headEnd/>
                          <a:tailEnd/>
                        </a:ln>
                      </wps:spPr>
                      <wps:txbx>
                        <w:txbxContent>
                          <w:p w14:paraId="5CADBB8F" w14:textId="77777777" w:rsidR="007D248E" w:rsidRPr="007D248E" w:rsidRDefault="007D248E" w:rsidP="007D248E">
                            <w:pPr>
                              <w:spacing w:line="0" w:lineRule="atLeast"/>
                              <w:jc w:val="left"/>
                              <w:rPr>
                                <w:rFonts w:ascii="ＭＳ 明朝" w:hAnsi="ＭＳ 明朝"/>
                                <w:color w:val="FF0000"/>
                                <w:sz w:val="16"/>
                              </w:rPr>
                            </w:pPr>
                            <w:r w:rsidRPr="007D248E">
                              <w:rPr>
                                <w:rFonts w:ascii="ＭＳ 明朝" w:hAnsi="ＭＳ 明朝"/>
                                <w:color w:val="FF0000"/>
                                <w:sz w:val="16"/>
                              </w:rPr>
                              <w:t>Japan Agency for Marine-Science and Technology (20</w:t>
                            </w:r>
                            <w:r w:rsidR="00020111">
                              <w:rPr>
                                <w:rFonts w:ascii="ＭＳ 明朝" w:hAnsi="ＭＳ 明朝"/>
                                <w:color w:val="FF0000"/>
                                <w:sz w:val="16"/>
                              </w:rPr>
                              <w:t>2</w:t>
                            </w:r>
                            <w:r>
                              <w:rPr>
                                <w:rFonts w:ascii="ＭＳ 明朝" w:hAnsi="ＭＳ 明朝"/>
                                <w:color w:val="FF0000"/>
                                <w:sz w:val="16"/>
                              </w:rPr>
                              <w:t>5</w:t>
                            </w:r>
                            <w:r w:rsidRPr="007D248E">
                              <w:rPr>
                                <w:rFonts w:ascii="ＭＳ 明朝" w:hAnsi="ＭＳ 明朝"/>
                                <w:color w:val="FF0000"/>
                                <w:sz w:val="16"/>
                              </w:rPr>
                              <w:t xml:space="preserve"> onwards).</w:t>
                            </w:r>
                          </w:p>
                          <w:p w14:paraId="10015656" w14:textId="77777777" w:rsidR="00652EBD" w:rsidRPr="000D1A6D" w:rsidRDefault="007D248E" w:rsidP="007D248E">
                            <w:pPr>
                              <w:spacing w:line="0" w:lineRule="atLeast"/>
                              <w:jc w:val="left"/>
                              <w:rPr>
                                <w:rFonts w:ascii="ＭＳ 明朝" w:hAnsi="ＭＳ 明朝"/>
                                <w:color w:val="FF0000"/>
                                <w:sz w:val="16"/>
                              </w:rPr>
                            </w:pPr>
                            <w:r w:rsidRPr="007D248E">
                              <w:rPr>
                                <w:rFonts w:ascii="ＭＳ 明朝" w:hAnsi="ＭＳ 明朝"/>
                                <w:color w:val="FF0000"/>
                                <w:sz w:val="16"/>
                              </w:rPr>
                              <w:t>Marine Biological Sample</w:t>
                            </w:r>
                            <w:r w:rsidR="007C426A">
                              <w:rPr>
                                <w:rFonts w:ascii="ＭＳ 明朝" w:hAnsi="ＭＳ 明朝"/>
                                <w:color w:val="FF0000"/>
                                <w:sz w:val="16"/>
                              </w:rPr>
                              <w:t>s</w:t>
                            </w:r>
                            <w:r w:rsidRPr="007D248E">
                              <w:rPr>
                                <w:rFonts w:ascii="ＭＳ 明朝" w:hAnsi="ＭＳ 明朝"/>
                                <w:color w:val="FF0000"/>
                                <w:sz w:val="16"/>
                              </w:rPr>
                              <w:t xml:space="preserve"> collected by JAMSTEC </w:t>
                            </w:r>
                            <w:r>
                              <w:rPr>
                                <w:rFonts w:ascii="ＭＳ 明朝" w:hAnsi="ＭＳ 明朝"/>
                                <w:color w:val="FF0000"/>
                                <w:sz w:val="16"/>
                              </w:rPr>
                              <w:t xml:space="preserve">at </w:t>
                            </w:r>
                            <w:r w:rsidRPr="007D248E">
                              <w:rPr>
                                <w:rFonts w:ascii="ＭＳ 明朝" w:hAnsi="ＭＳ 明朝"/>
                                <w:color w:val="FF0000"/>
                                <w:sz w:val="16"/>
                              </w:rPr>
                              <w:t>http://www.godac.jamstec.go.jp/bio-sample/index.html. Accessed on yyyy-mm-dd.</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2" type="#_x0000_t185" style="width:462.7pt;height:4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" strokeweight=".5pt">
                <v:textbox>
                  <w:txbxContent>
                    <w:p w:rsidR="007D248E" w:rsidRPr="007D248E" w:rsidRDefault="007D248E" w:rsidP="007D248E">
                      <w:pPr>
                        <w:spacing w:line="0" w:lineRule="atLeast"/>
                        <w:jc w:val="left"/>
                        <w:rPr>
                          <w:rFonts w:ascii="ＭＳ 明朝" w:hAnsi="ＭＳ 明朝"/>
                          <w:color w:val="FF0000"/>
                          <w:sz w:val="16"/>
                        </w:rPr>
                      </w:pPr>
                      <w:r w:rsidRPr="007D248E">
                        <w:rPr>
                          <w:rFonts w:ascii="ＭＳ 明朝" w:hAnsi="ＭＳ 明朝"/>
                          <w:color w:val="FF0000"/>
                          <w:sz w:val="16"/>
                        </w:rPr>
                        <w:t>Japan Agency for Marine-Science and Technology (20</w:t>
                      </w:r>
                      <w:r w:rsidR="00020111">
                        <w:rPr>
                          <w:rFonts w:ascii="ＭＳ 明朝" w:hAnsi="ＭＳ 明朝"/>
                          <w:color w:val="FF0000"/>
                          <w:sz w:val="16"/>
                        </w:rPr>
                        <w:t>2</w:t>
                      </w:r>
                      <w:r>
                        <w:rPr>
                          <w:rFonts w:ascii="ＭＳ 明朝" w:hAnsi="ＭＳ 明朝"/>
                          <w:color w:val="FF0000"/>
                          <w:sz w:val="16"/>
                        </w:rPr>
                        <w:t>5</w:t>
                      </w:r>
                      <w:r w:rsidRPr="007D248E">
                        <w:rPr>
                          <w:rFonts w:ascii="ＭＳ 明朝" w:hAnsi="ＭＳ 明朝"/>
                          <w:color w:val="FF0000"/>
                          <w:sz w:val="16"/>
                        </w:rPr>
                        <w:t xml:space="preserve"> onwards).</w:t>
                      </w:r>
                    </w:p>
                    <w:p w:rsidR="00652EBD" w:rsidRPr="000D1A6D" w:rsidRDefault="007D248E" w:rsidP="007D248E">
                      <w:pPr>
                        <w:spacing w:line="0" w:lineRule="atLeast"/>
                        <w:jc w:val="left"/>
                        <w:rPr>
                          <w:rFonts w:ascii="ＭＳ 明朝" w:hAnsi="ＭＳ 明朝"/>
                          <w:color w:val="FF0000"/>
                          <w:sz w:val="16"/>
                        </w:rPr>
                      </w:pPr>
                      <w:r w:rsidRPr="007D248E">
                        <w:rPr>
                          <w:rFonts w:ascii="ＭＳ 明朝" w:hAnsi="ＭＳ 明朝"/>
                          <w:color w:val="FF0000"/>
                          <w:sz w:val="16"/>
                        </w:rPr>
                        <w:t>Marine Biological Sample</w:t>
                      </w:r>
                      <w:r w:rsidR="007C426A">
                        <w:rPr>
                          <w:rFonts w:ascii="ＭＳ 明朝" w:hAnsi="ＭＳ 明朝"/>
                          <w:color w:val="FF0000"/>
                          <w:sz w:val="16"/>
                        </w:rPr>
                        <w:t>s</w:t>
                      </w:r>
                      <w:r w:rsidRPr="007D248E">
                        <w:rPr>
                          <w:rFonts w:ascii="ＭＳ 明朝" w:hAnsi="ＭＳ 明朝"/>
                          <w:color w:val="FF0000"/>
                          <w:sz w:val="16"/>
                        </w:rPr>
                        <w:t xml:space="preserve"> collected by JAMSTEC </w:t>
                      </w:r>
                      <w:r>
                        <w:rPr>
                          <w:rFonts w:ascii="ＭＳ 明朝" w:hAnsi="ＭＳ 明朝"/>
                          <w:color w:val="FF0000"/>
                          <w:sz w:val="16"/>
                        </w:rPr>
                        <w:t xml:space="preserve">at </w:t>
                      </w:r>
                      <w:r w:rsidRPr="007D248E">
                        <w:rPr>
                          <w:rFonts w:ascii="ＭＳ 明朝" w:hAnsi="ＭＳ 明朝"/>
                          <w:color w:val="FF0000"/>
                          <w:sz w:val="16"/>
                        </w:rPr>
                        <w:t>http://www.godac.jamstec.go.jp/bio-sample/index.html. Accessed on yyyy-mm-dd.</w:t>
                      </w:r>
                    </w:p>
                  </w:txbxContent>
                </v:textbox>
                <w10:anchorlock/>
              </v:shape>
            </w:pict>
          </mc:Fallback>
        </mc:AlternateContent>
      </w:r>
    </w:p>
    <w:p w14:paraId="4ACA2099" w14:textId="77777777" w:rsidR="00BE2F7C" w:rsidRPr="00184F39" w:rsidRDefault="00BE2F7C" w:rsidP="00BE2F7C">
      <w:pPr>
        <w:widowControl/>
        <w:spacing w:line="0" w:lineRule="atLeast"/>
        <w:jc w:val="left"/>
        <w:rPr>
          <w:rFonts w:ascii="Calibri" w:hAnsi="Calibri"/>
        </w:rPr>
      </w:pPr>
      <w:r>
        <w:rPr>
          <w:rFonts w:ascii="Calibri" w:hAnsi="Calibri"/>
          <w:szCs w:val="20"/>
        </w:rPr>
        <w:t>·</w:t>
      </w:r>
      <w:r>
        <w:rPr>
          <w:rFonts w:ascii="Calibri" w:hAnsi="Calibri"/>
        </w:rPr>
        <w:t xml:space="preserve">Originality </w:t>
      </w:r>
    </w:p>
    <w:p w14:paraId="4751616D" w14:textId="77777777" w:rsidR="00652EBD" w:rsidRPr="00184F39" w:rsidRDefault="00BE2F7C" w:rsidP="00BE2F7C">
      <w:pPr>
        <w:widowControl/>
        <w:spacing w:line="0" w:lineRule="atLeast"/>
        <w:ind w:leftChars="199" w:left="478"/>
        <w:jc w:val="left"/>
        <w:rPr>
          <w:rFonts w:ascii="Calibri" w:hAnsi="Calibri"/>
          <w:sz w:val="22"/>
          <w:szCs w:val="22"/>
        </w:rPr>
      </w:pPr>
      <w:r>
        <w:rPr>
          <w:rFonts w:ascii="Calibri" w:hAnsi="Calibri" w:hint="eastAsia"/>
          <w:sz w:val="22"/>
          <w:szCs w:val="22"/>
        </w:rPr>
        <w:t>I</w:t>
      </w:r>
      <w:r>
        <w:rPr>
          <w:rFonts w:ascii="Calibri" w:hAnsi="Calibri"/>
          <w:sz w:val="22"/>
          <w:szCs w:val="22"/>
        </w:rPr>
        <w:t>f some or all of the dataset is already published at other databases, or the dataset includes data recorded by any person other than the data provider (or group of the data provider),</w:t>
      </w:r>
      <w:r w:rsidR="00DE0A5A">
        <w:rPr>
          <w:rFonts w:ascii="Calibri" w:hAnsi="Calibri"/>
          <w:sz w:val="22"/>
          <w:szCs w:val="22"/>
        </w:rPr>
        <w:t xml:space="preserve"> </w:t>
      </w:r>
      <w:r>
        <w:rPr>
          <w:rFonts w:ascii="Calibri" w:hAnsi="Calibri"/>
          <w:sz w:val="22"/>
          <w:szCs w:val="22"/>
        </w:rPr>
        <w:t xml:space="preserve">please </w:t>
      </w:r>
      <w:r w:rsidR="00DE0A5A">
        <w:rPr>
          <w:rFonts w:ascii="Calibri" w:hAnsi="Calibri"/>
          <w:sz w:val="22"/>
          <w:szCs w:val="22"/>
        </w:rPr>
        <w:t>details</w:t>
      </w:r>
      <w:r>
        <w:rPr>
          <w:rFonts w:ascii="Calibri" w:hAnsi="Calibri"/>
          <w:sz w:val="22"/>
          <w:szCs w:val="22"/>
        </w:rPr>
        <w:t xml:space="preserve">. In case </w:t>
      </w:r>
      <w:r w:rsidR="00DE0A5A">
        <w:rPr>
          <w:rFonts w:ascii="Calibri" w:hAnsi="Calibri"/>
          <w:sz w:val="22"/>
          <w:szCs w:val="22"/>
        </w:rPr>
        <w:t xml:space="preserve">of </w:t>
      </w:r>
      <w:r>
        <w:rPr>
          <w:rFonts w:ascii="Calibri" w:hAnsi="Calibri"/>
          <w:sz w:val="22"/>
          <w:szCs w:val="22"/>
        </w:rPr>
        <w:t>original data, please note “Original data”.</w:t>
      </w:r>
    </w:p>
    <w:p w14:paraId="18137641" w14:textId="77777777" w:rsidR="00652EBD" w:rsidRPr="00184F39" w:rsidRDefault="004D5F53" w:rsidP="00652EBD">
      <w:pPr>
        <w:widowControl/>
        <w:spacing w:line="0" w:lineRule="atLeast"/>
        <w:jc w:val="right"/>
        <w:rPr>
          <w:rFonts w:ascii="Calibri" w:hAnsi="Calibri"/>
        </w:rPr>
      </w:pPr>
      <w:r w:rsidRPr="00184F39">
        <w:rPr>
          <w:rFonts w:ascii="Calibri" w:hAnsi="Calibri"/>
          <w:noProof/>
        </w:rPr>
        <mc:AlternateContent>
          <mc:Choice Requires="wps">
            <w:drawing>
              <wp:inline distT="0" distB="0" distL="0" distR="0" wp14:anchorId="212210F9" wp14:editId="32F1D5E2">
                <wp:extent cx="5876290" cy="569595"/>
                <wp:effectExtent l="0" t="0" r="0" b="1905"/>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569595"/>
                        </a:xfrm>
                        <a:prstGeom prst="bracketPair">
                          <a:avLst>
                            <a:gd name="adj" fmla="val 16667"/>
                          </a:avLst>
                        </a:prstGeom>
                        <a:noFill/>
                        <a:ln w="6350">
                          <a:solidFill>
                            <a:srgbClr val="000000"/>
                          </a:solidFill>
                          <a:round/>
                          <a:headEnd/>
                          <a:tailEnd/>
                        </a:ln>
                      </wps:spPr>
                      <wps:txbx>
                        <w:txbxContent>
                          <w:p w14:paraId="78BDD771" w14:textId="77777777" w:rsidR="00652EBD" w:rsidRPr="00B90C89" w:rsidRDefault="00696277" w:rsidP="0010159E">
                            <w:pPr>
                              <w:spacing w:line="0" w:lineRule="atLeast"/>
                              <w:jc w:val="left"/>
                              <w:rPr>
                                <w:rFonts w:ascii="ＭＳ 明朝" w:hAnsi="ＭＳ 明朝"/>
                                <w:color w:val="FF0000"/>
                                <w:sz w:val="16"/>
                              </w:rPr>
                            </w:pPr>
                            <w:r>
                              <w:rPr>
                                <w:rFonts w:ascii="ＭＳ 明朝" w:hAnsi="ＭＳ 明朝" w:hint="eastAsia"/>
                                <w:color w:val="FF0000"/>
                                <w:sz w:val="16"/>
                              </w:rPr>
                              <w:t>T</w:t>
                            </w:r>
                            <w:r>
                              <w:rPr>
                                <w:rFonts w:ascii="ＭＳ 明朝" w:hAnsi="ＭＳ 明朝"/>
                                <w:color w:val="FF0000"/>
                                <w:sz w:val="16"/>
                              </w:rPr>
                              <w:t xml:space="preserve">his dataset is already published from </w:t>
                            </w:r>
                            <w:hyperlink r:id="rId8" w:history="1">
                              <w:r w:rsidRPr="00082A70">
                                <w:rPr>
                                  <w:rStyle w:val="ae"/>
                                  <w:rFonts w:ascii="ＭＳ 明朝" w:hAnsi="ＭＳ 明朝"/>
                                  <w:sz w:val="16"/>
                                </w:rPr>
                                <w:t>http://www.godac.jamstec.go.jp/bio-sample/index.html</w:t>
                              </w:r>
                            </w:hyperlink>
                            <w:r>
                              <w:rPr>
                                <w:rFonts w:ascii="ＭＳ 明朝" w:hAnsi="ＭＳ 明朝"/>
                                <w:color w:val="FF0000"/>
                                <w:sz w:val="16"/>
                              </w:rPr>
                              <w:t xml:space="preserve">, and contains the occurrence record generated from Umihara (1992) “Monographs on shells in Tusukumo Bay, Noto </w:t>
                            </w:r>
                            <w:r w:rsidRPr="00696277">
                              <w:rPr>
                                <w:rFonts w:ascii="ＭＳ 明朝" w:hAnsi="ＭＳ 明朝"/>
                                <w:color w:val="FF0000"/>
                                <w:sz w:val="16"/>
                              </w:rPr>
                              <w:t>peninsula</w:t>
                            </w:r>
                            <w:r>
                              <w:rPr>
                                <w:rFonts w:ascii="ＭＳ 明朝" w:hAnsi="ＭＳ 明朝"/>
                                <w:color w:val="FF0000"/>
                                <w:sz w:val="16"/>
                              </w:rPr>
                              <w:t>” with the permission of the author</w:t>
                            </w:r>
                            <w:r>
                              <w:rPr>
                                <w:rFonts w:ascii="ＭＳ 明朝" w:hAnsi="ＭＳ 明朝" w:hint="eastAsia"/>
                                <w:color w:val="FF0000"/>
                                <w:sz w:val="16"/>
                              </w:rPr>
                              <w:t>.</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3" type="#_x0000_t185" style="width:462.7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" strokeweight=".5pt">
                <v:textbox>
                  <w:txbxContent>
                    <w:p w:rsidR="00652EBD" w:rsidRPr="00B90C89" w:rsidRDefault="00696277" w:rsidP="0010159E">
                      <w:pPr>
                        <w:spacing w:line="0" w:lineRule="atLeast"/>
                        <w:jc w:val="left"/>
                        <w:rPr>
                          <w:rFonts w:ascii="ＭＳ 明朝" w:hAnsi="ＭＳ 明朝" w:hint="eastAsia"/>
                          <w:color w:val="FF0000"/>
                          <w:sz w:val="16"/>
                        </w:rPr>
                      </w:pPr>
                      <w:r>
                        <w:rPr>
                          <w:rFonts w:ascii="ＭＳ 明朝" w:hAnsi="ＭＳ 明朝" w:hint="eastAsia"/>
                          <w:color w:val="FF0000"/>
                          <w:sz w:val="16"/>
                        </w:rPr>
                        <w:t>T</w:t>
                      </w:r>
                      <w:r>
                        <w:rPr>
                          <w:rFonts w:ascii="ＭＳ 明朝" w:hAnsi="ＭＳ 明朝"/>
                          <w:color w:val="FF0000"/>
                          <w:sz w:val="16"/>
                        </w:rPr>
                        <w:t xml:space="preserve">his dataset is already published from </w:t>
                      </w:r>
                      <w:hyperlink r:id="rId9" w:history="1">
                        <w:r w:rsidRPr="00082A70">
                          <w:rPr>
                            <w:rStyle w:val="ae"/>
                            <w:rFonts w:ascii="ＭＳ 明朝" w:hAnsi="ＭＳ 明朝"/>
                            <w:sz w:val="16"/>
                          </w:rPr>
                          <w:t>http://www.godac.jamstec.go.jp/bio-sample/index.html</w:t>
                        </w:r>
                      </w:hyperlink>
                      <w:r>
                        <w:rPr>
                          <w:rFonts w:ascii="ＭＳ 明朝" w:hAnsi="ＭＳ 明朝"/>
                          <w:color w:val="FF0000"/>
                          <w:sz w:val="16"/>
                        </w:rPr>
                        <w:t xml:space="preserve">, and contains the occurrence record generated from Umihara (1992) “Monographs on shells in Tusukumo Bay, Noto </w:t>
                      </w:r>
                      <w:r w:rsidRPr="00696277">
                        <w:rPr>
                          <w:rFonts w:ascii="ＭＳ 明朝" w:hAnsi="ＭＳ 明朝"/>
                          <w:color w:val="FF0000"/>
                          <w:sz w:val="16"/>
                        </w:rPr>
                        <w:t>peninsula</w:t>
                      </w:r>
                      <w:r>
                        <w:rPr>
                          <w:rFonts w:ascii="ＭＳ 明朝" w:hAnsi="ＭＳ 明朝"/>
                          <w:color w:val="FF0000"/>
                          <w:sz w:val="16"/>
                        </w:rPr>
                        <w:t>” with the permission of the author</w:t>
                      </w:r>
                      <w:r>
                        <w:rPr>
                          <w:rFonts w:ascii="ＭＳ 明朝" w:hAnsi="ＭＳ 明朝" w:hint="eastAsia"/>
                          <w:color w:val="FF0000"/>
                          <w:sz w:val="16"/>
                        </w:rPr>
                        <w:t>.</w:t>
                      </w:r>
                    </w:p>
                  </w:txbxContent>
                </v:textbox>
                <w10:anchorlock/>
              </v:shape>
            </w:pict>
          </mc:Fallback>
        </mc:AlternateContent>
      </w:r>
    </w:p>
    <w:p w14:paraId="3DAC656B" w14:textId="77777777" w:rsidR="00652EBD" w:rsidRPr="00184F39" w:rsidRDefault="004D5F53" w:rsidP="00652EBD">
      <w:pPr>
        <w:widowControl/>
        <w:spacing w:line="0" w:lineRule="atLeast"/>
        <w:jc w:val="left"/>
        <w:rPr>
          <w:rFonts w:ascii="Calibri" w:hAnsi="Calibri"/>
        </w:rPr>
      </w:pPr>
      <w:r w:rsidRPr="00184F39">
        <w:rPr>
          <w:rFonts w:ascii="Calibri" w:hAnsi="Calibri" w:hint="eastAsia"/>
          <w:noProof/>
        </w:rPr>
        <mc:AlternateContent>
          <mc:Choice Requires="wps">
            <w:drawing>
              <wp:anchor distT="0" distB="0" distL="114300" distR="114300" simplePos="0" relativeHeight="251651584" behindDoc="0" locked="0" layoutInCell="1" allowOverlap="1" wp14:anchorId="02A70623" wp14:editId="5CA327AF">
                <wp:simplePos x="0" y="0"/>
                <wp:positionH relativeFrom="column">
                  <wp:posOffset>3677285</wp:posOffset>
                </wp:positionH>
                <wp:positionV relativeFrom="paragraph">
                  <wp:posOffset>3175</wp:posOffset>
                </wp:positionV>
                <wp:extent cx="767715" cy="168275"/>
                <wp:effectExtent l="6350" t="13970" r="6985" b="8255"/>
                <wp:wrapNone/>
                <wp:docPr id="3"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682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2C910E" id="Oval 35" o:spid="_x0000_s1026" style="position:absolute;left:0;text-align:left;margin-left:289.55pt;margin-top:.25pt;width:60.45pt;height:1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" filled="f" strokecolor="red">
                <v:textbox inset="5.85pt,.7pt,5.85pt,.7pt"/>
              </v:oval>
            </w:pict>
          </mc:Fallback>
        </mc:AlternateContent>
      </w:r>
      <w:r w:rsidR="00BE2F7C">
        <w:rPr>
          <w:rFonts w:ascii="Calibri" w:hAnsi="Calibri"/>
          <w:szCs w:val="20"/>
        </w:rPr>
        <w:t>·</w:t>
      </w:r>
      <w:r w:rsidR="00BE2F7C">
        <w:rPr>
          <w:rFonts w:ascii="Calibri" w:hAnsi="Calibri" w:hint="eastAsia"/>
        </w:rPr>
        <w:t>N</w:t>
      </w:r>
      <w:r w:rsidR="00BE2F7C">
        <w:rPr>
          <w:rFonts w:ascii="Calibri" w:hAnsi="Calibri"/>
        </w:rPr>
        <w:t>umber of data:</w:t>
      </w:r>
      <w:r w:rsidR="00BE2F7C">
        <w:rPr>
          <w:rFonts w:ascii="Calibri" w:hAnsi="Calibri" w:hint="eastAsia"/>
        </w:rPr>
        <w:t xml:space="preserve"> </w:t>
      </w:r>
      <w:r w:rsidR="00BE2F7C" w:rsidRPr="00184F39">
        <w:rPr>
          <w:rFonts w:ascii="Calibri" w:hAnsi="Calibri"/>
        </w:rPr>
        <w:t>&lt;</w:t>
      </w:r>
      <w:r w:rsidR="00BE2F7C" w:rsidRPr="00184F39">
        <w:rPr>
          <w:rFonts w:ascii="Calibri" w:hAnsi="Calibri" w:hint="eastAsia"/>
        </w:rPr>
        <w:t xml:space="preserve"> 100 </w:t>
      </w:r>
      <w:r w:rsidR="00BE2F7C" w:rsidRPr="00184F39">
        <w:rPr>
          <w:rFonts w:ascii="Calibri" w:hAnsi="Calibri" w:hint="eastAsia"/>
        </w:rPr>
        <w:t>・</w:t>
      </w:r>
      <w:r w:rsidR="00BE2F7C" w:rsidRPr="00184F39">
        <w:rPr>
          <w:rFonts w:ascii="Calibri" w:hAnsi="Calibri" w:hint="eastAsia"/>
        </w:rPr>
        <w:t xml:space="preserve"> 100</w:t>
      </w:r>
      <w:r w:rsidR="00BE2F7C" w:rsidRPr="00184F39">
        <w:rPr>
          <w:rFonts w:ascii="Calibri" w:hAnsi="Calibri" w:hint="eastAsia"/>
        </w:rPr>
        <w:t>–</w:t>
      </w:r>
      <w:r w:rsidR="00BE2F7C" w:rsidRPr="00184F39">
        <w:rPr>
          <w:rFonts w:ascii="Calibri" w:hAnsi="Calibri" w:hint="eastAsia"/>
        </w:rPr>
        <w:t xml:space="preserve">1000 </w:t>
      </w:r>
      <w:r w:rsidR="00BE2F7C" w:rsidRPr="00184F39">
        <w:rPr>
          <w:rFonts w:ascii="Calibri" w:hAnsi="Calibri" w:hint="eastAsia"/>
        </w:rPr>
        <w:t>・</w:t>
      </w:r>
      <w:r w:rsidR="00BE2F7C" w:rsidRPr="00184F39">
        <w:rPr>
          <w:rFonts w:ascii="Calibri" w:hAnsi="Calibri" w:hint="eastAsia"/>
        </w:rPr>
        <w:t xml:space="preserve"> 1000</w:t>
      </w:r>
      <w:r w:rsidR="00BE2F7C" w:rsidRPr="00184F39">
        <w:rPr>
          <w:rFonts w:ascii="Calibri" w:hAnsi="Calibri" w:hint="eastAsia"/>
        </w:rPr>
        <w:t>–</w:t>
      </w:r>
      <w:r w:rsidR="00BE2F7C" w:rsidRPr="00184F39">
        <w:rPr>
          <w:rFonts w:ascii="Calibri" w:hAnsi="Calibri" w:hint="eastAsia"/>
        </w:rPr>
        <w:t xml:space="preserve">10000 </w:t>
      </w:r>
      <w:r w:rsidR="00BE2F7C" w:rsidRPr="00184F39">
        <w:rPr>
          <w:rFonts w:ascii="Calibri" w:hAnsi="Calibri" w:hint="eastAsia"/>
        </w:rPr>
        <w:t>・</w:t>
      </w:r>
      <w:r w:rsidR="00BE2F7C" w:rsidRPr="00184F39">
        <w:rPr>
          <w:rFonts w:ascii="Calibri" w:hAnsi="Calibri" w:hint="eastAsia"/>
        </w:rPr>
        <w:t xml:space="preserve"> 10000 </w:t>
      </w:r>
      <w:r w:rsidR="00BE2F7C" w:rsidRPr="00184F39">
        <w:rPr>
          <w:rFonts w:ascii="Calibri" w:hAnsi="Calibri"/>
        </w:rPr>
        <w:t>&lt;</w:t>
      </w:r>
    </w:p>
    <w:p w14:paraId="19BB907E" w14:textId="77777777" w:rsidR="00BE2F7C" w:rsidRPr="00184F39" w:rsidRDefault="00BE2F7C" w:rsidP="00BE2F7C">
      <w:pPr>
        <w:widowControl/>
        <w:spacing w:line="0" w:lineRule="atLeast"/>
        <w:jc w:val="left"/>
        <w:rPr>
          <w:rFonts w:ascii="Calibri" w:hAnsi="Calibri"/>
        </w:rPr>
      </w:pPr>
      <w:r>
        <w:rPr>
          <w:rFonts w:ascii="Calibri" w:hAnsi="Calibri"/>
          <w:szCs w:val="20"/>
        </w:rPr>
        <w:t>·</w:t>
      </w:r>
      <w:r>
        <w:rPr>
          <w:rFonts w:ascii="Calibri" w:hAnsi="Calibri" w:hint="eastAsia"/>
        </w:rPr>
        <w:t>P</w:t>
      </w:r>
      <w:r>
        <w:rPr>
          <w:rFonts w:ascii="Calibri" w:hAnsi="Calibri"/>
        </w:rPr>
        <w:t>ublishing in BISMaL</w:t>
      </w:r>
      <w:r>
        <w:rPr>
          <w:rFonts w:ascii="Calibri" w:hAnsi="Calibri" w:hint="eastAsia"/>
        </w:rPr>
        <w:t xml:space="preserve">: </w:t>
      </w:r>
      <w:r>
        <w:rPr>
          <w:rFonts w:ascii="Calibri" w:hAnsi="Calibri"/>
        </w:rPr>
        <w:t xml:space="preserve">Yes to all </w:t>
      </w:r>
      <w:r w:rsidRPr="00184F39">
        <w:rPr>
          <w:rFonts w:ascii="Calibri" w:hAnsi="Calibri" w:hint="eastAsia"/>
        </w:rPr>
        <w:t>・</w:t>
      </w:r>
      <w:r>
        <w:rPr>
          <w:rFonts w:ascii="Calibri" w:hAnsi="Calibri" w:hint="eastAsia"/>
        </w:rPr>
        <w:t xml:space="preserve"> </w:t>
      </w:r>
      <w:r>
        <w:rPr>
          <w:rFonts w:ascii="Calibri" w:hAnsi="Calibri"/>
        </w:rPr>
        <w:t>P</w:t>
      </w:r>
      <w:r w:rsidRPr="00627964">
        <w:rPr>
          <w:rFonts w:ascii="Calibri" w:hAnsi="Calibri"/>
        </w:rPr>
        <w:t xml:space="preserve">artially </w:t>
      </w:r>
      <w:r>
        <w:rPr>
          <w:rFonts w:ascii="Calibri" w:hAnsi="Calibri"/>
        </w:rPr>
        <w:t>Yes</w:t>
      </w:r>
      <w:r w:rsidRPr="00184F39">
        <w:rPr>
          <w:rFonts w:ascii="Calibri" w:hAnsi="Calibri" w:hint="eastAsia"/>
        </w:rPr>
        <w:t>・</w:t>
      </w:r>
      <w:r>
        <w:rPr>
          <w:rFonts w:ascii="Calibri" w:hAnsi="Calibri" w:hint="eastAsia"/>
        </w:rPr>
        <w:t>N</w:t>
      </w:r>
      <w:r>
        <w:rPr>
          <w:rFonts w:ascii="Calibri" w:hAnsi="Calibri"/>
        </w:rPr>
        <w:t>o to all</w:t>
      </w:r>
    </w:p>
    <w:p w14:paraId="4BA2E45A" w14:textId="77777777" w:rsidR="00652EBD" w:rsidRPr="00184F39" w:rsidRDefault="00BE2F7C" w:rsidP="00BE2F7C">
      <w:pPr>
        <w:widowControl/>
        <w:spacing w:line="0" w:lineRule="atLeast"/>
        <w:ind w:leftChars="199" w:left="478"/>
        <w:jc w:val="left"/>
        <w:rPr>
          <w:rFonts w:ascii="Calibri" w:hAnsi="Calibri"/>
          <w:sz w:val="22"/>
        </w:rPr>
      </w:pPr>
      <w:r>
        <w:rPr>
          <w:rFonts w:ascii="Calibri" w:hAnsi="Calibri" w:hint="eastAsia"/>
          <w:sz w:val="22"/>
        </w:rPr>
        <w:t>P</w:t>
      </w:r>
      <w:r>
        <w:rPr>
          <w:rFonts w:ascii="Calibri" w:hAnsi="Calibri"/>
          <w:sz w:val="22"/>
        </w:rPr>
        <w:t>lease explain the reason for “No to all”</w:t>
      </w:r>
    </w:p>
    <w:p w14:paraId="431F1B79" w14:textId="77777777" w:rsidR="00652EBD" w:rsidRPr="00184F39" w:rsidRDefault="004D5F53" w:rsidP="00652EBD">
      <w:pPr>
        <w:widowControl/>
        <w:spacing w:line="0" w:lineRule="atLeast"/>
        <w:jc w:val="right"/>
        <w:rPr>
          <w:rFonts w:ascii="Calibri" w:hAnsi="Calibri"/>
        </w:rPr>
      </w:pPr>
      <w:r w:rsidRPr="00184F39">
        <w:rPr>
          <w:rFonts w:ascii="Calibri" w:hAnsi="Calibri"/>
          <w:noProof/>
        </w:rPr>
        <mc:AlternateContent>
          <mc:Choice Requires="wps">
            <w:drawing>
              <wp:inline distT="0" distB="0" distL="0" distR="0" wp14:anchorId="7A363C8A" wp14:editId="0DBD746B">
                <wp:extent cx="5876290" cy="294005"/>
                <wp:effectExtent l="0" t="0" r="0" b="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294005"/>
                        </a:xfrm>
                        <a:prstGeom prst="bracketPair">
                          <a:avLst>
                            <a:gd name="adj" fmla="val 16667"/>
                          </a:avLst>
                        </a:prstGeom>
                        <a:noFill/>
                        <a:ln w="6350">
                          <a:solidFill>
                            <a:srgbClr val="000000"/>
                          </a:solidFill>
                          <a:round/>
                          <a:headEnd/>
                          <a:tailEnd/>
                        </a:ln>
                      </wps:spPr>
                      <wps:txbx>
                        <w:txbxContent>
                          <w:p w14:paraId="431F7E09" w14:textId="77777777" w:rsidR="00652EBD" w:rsidRPr="00D771D2" w:rsidRDefault="00696277" w:rsidP="005F636A">
                            <w:pPr>
                              <w:spacing w:line="0" w:lineRule="atLeast"/>
                              <w:jc w:val="left"/>
                              <w:rPr>
                                <w:rFonts w:ascii="ＭＳ 明朝" w:hAnsi="ＭＳ 明朝"/>
                                <w:color w:val="FF0000"/>
                                <w:sz w:val="16"/>
                              </w:rPr>
                            </w:pPr>
                            <w:r>
                              <w:rPr>
                                <w:rFonts w:ascii="ＭＳ 明朝" w:hAnsi="ＭＳ 明朝"/>
                                <w:color w:val="FF0000"/>
                                <w:sz w:val="16"/>
                              </w:rPr>
                              <w:t>Although this dataset can be published in BISMaL, information on endangered species was masked in the submitted data.</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4" type="#_x0000_t185" style="width:462.7pt;height:2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" strokeweight=".5pt">
                <v:textbox>
                  <w:txbxContent>
                    <w:p w:rsidR="00652EBD" w:rsidRPr="00D771D2" w:rsidRDefault="00696277" w:rsidP="005F636A">
                      <w:pPr>
                        <w:spacing w:line="0" w:lineRule="atLeast"/>
                        <w:jc w:val="left"/>
                        <w:rPr>
                          <w:rFonts w:ascii="ＭＳ 明朝" w:hAnsi="ＭＳ 明朝" w:hint="eastAsia"/>
                          <w:color w:val="FF0000"/>
                          <w:sz w:val="16"/>
                        </w:rPr>
                      </w:pPr>
                      <w:r>
                        <w:rPr>
                          <w:rFonts w:ascii="ＭＳ 明朝" w:hAnsi="ＭＳ 明朝"/>
                          <w:color w:val="FF0000"/>
                          <w:sz w:val="16"/>
                        </w:rPr>
                        <w:t>Although this dataset can be published in BISMaL, information on endangered species was masked in the submitted data.</w:t>
                      </w:r>
                    </w:p>
                  </w:txbxContent>
                </v:textbox>
                <w10:anchorlock/>
              </v:shape>
            </w:pict>
          </mc:Fallback>
        </mc:AlternateContent>
      </w:r>
    </w:p>
    <w:p w14:paraId="1B6DD570" w14:textId="77777777" w:rsidR="00652EBD" w:rsidRPr="00184F39" w:rsidRDefault="004D5F53" w:rsidP="00652EBD">
      <w:pPr>
        <w:widowControl/>
        <w:spacing w:line="0" w:lineRule="atLeast"/>
        <w:jc w:val="left"/>
        <w:rPr>
          <w:rFonts w:ascii="Calibri" w:hAnsi="Calibri"/>
        </w:rPr>
      </w:pPr>
      <w:r w:rsidRPr="00184F39">
        <w:rPr>
          <w:rFonts w:ascii="Calibri" w:hAnsi="Calibri" w:hint="eastAsia"/>
          <w:noProof/>
        </w:rPr>
        <mc:AlternateContent>
          <mc:Choice Requires="wps">
            <w:drawing>
              <wp:anchor distT="0" distB="0" distL="114300" distR="114300" simplePos="0" relativeHeight="251652608" behindDoc="0" locked="0" layoutInCell="1" allowOverlap="1" wp14:anchorId="3827F122" wp14:editId="6F5A6B08">
                <wp:simplePos x="0" y="0"/>
                <wp:positionH relativeFrom="column">
                  <wp:posOffset>2301240</wp:posOffset>
                </wp:positionH>
                <wp:positionV relativeFrom="paragraph">
                  <wp:posOffset>26670</wp:posOffset>
                </wp:positionV>
                <wp:extent cx="659765" cy="168275"/>
                <wp:effectExtent l="11430" t="13335" r="5080" b="8890"/>
                <wp:wrapNone/>
                <wp:docPr id="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1682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687EF8" id="Oval 37" o:spid="_x0000_s1026" style="position:absolute;left:0;text-align:left;margin-left:181.2pt;margin-top:2.1pt;width:51.95pt;height:1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" filled="f" strokecolor="red">
                <v:textbox inset="5.85pt,.7pt,5.85pt,.7pt"/>
              </v:oval>
            </w:pict>
          </mc:Fallback>
        </mc:AlternateContent>
      </w:r>
      <w:r w:rsidR="00BE2F7C">
        <w:rPr>
          <w:rFonts w:ascii="Calibri" w:hAnsi="Calibri"/>
          <w:szCs w:val="20"/>
        </w:rPr>
        <w:t>·</w:t>
      </w:r>
      <w:r w:rsidR="00BE2F7C">
        <w:rPr>
          <w:rFonts w:ascii="Calibri" w:hAnsi="Calibri"/>
        </w:rPr>
        <w:t xml:space="preserve">Submitting the dataset to </w:t>
      </w:r>
      <w:r w:rsidR="00BE2F7C" w:rsidRPr="00184F39">
        <w:rPr>
          <w:rFonts w:ascii="Calibri" w:hAnsi="Calibri" w:hint="eastAsia"/>
        </w:rPr>
        <w:t>OBIS/GBIF</w:t>
      </w:r>
      <w:r w:rsidR="00BE2F7C">
        <w:rPr>
          <w:rFonts w:ascii="Calibri" w:hAnsi="Calibri"/>
        </w:rPr>
        <w:t xml:space="preserve">: </w:t>
      </w:r>
      <w:r w:rsidR="00BE2F7C">
        <w:rPr>
          <w:rFonts w:ascii="Calibri" w:hAnsi="Calibri" w:hint="eastAsia"/>
        </w:rPr>
        <w:t>Y</w:t>
      </w:r>
      <w:r w:rsidR="00BE2F7C">
        <w:rPr>
          <w:rFonts w:ascii="Calibri" w:hAnsi="Calibri"/>
        </w:rPr>
        <w:t>es to all</w:t>
      </w:r>
      <w:r w:rsidR="00BE2F7C" w:rsidRPr="00184F39">
        <w:rPr>
          <w:rFonts w:ascii="Calibri" w:hAnsi="Calibri"/>
        </w:rPr>
        <w:t xml:space="preserve"> </w:t>
      </w:r>
      <w:r w:rsidR="00BE2F7C" w:rsidRPr="00184F39">
        <w:rPr>
          <w:rFonts w:ascii="Calibri" w:hAnsi="Calibri" w:hint="eastAsia"/>
        </w:rPr>
        <w:t>・</w:t>
      </w:r>
      <w:r w:rsidR="00BE2F7C" w:rsidRPr="00184F39">
        <w:rPr>
          <w:rFonts w:ascii="Calibri" w:hAnsi="Calibri"/>
        </w:rPr>
        <w:t xml:space="preserve"> </w:t>
      </w:r>
      <w:r w:rsidR="00BE2F7C">
        <w:rPr>
          <w:rFonts w:ascii="Calibri" w:hAnsi="Calibri"/>
        </w:rPr>
        <w:t>P</w:t>
      </w:r>
      <w:r w:rsidR="00BE2F7C" w:rsidRPr="00627964">
        <w:rPr>
          <w:rFonts w:ascii="Calibri" w:hAnsi="Calibri"/>
        </w:rPr>
        <w:t xml:space="preserve">artially </w:t>
      </w:r>
      <w:r w:rsidR="00BE2F7C">
        <w:rPr>
          <w:rFonts w:ascii="Calibri" w:hAnsi="Calibri"/>
        </w:rPr>
        <w:t>Yes</w:t>
      </w:r>
      <w:r w:rsidR="00BE2F7C" w:rsidRPr="00184F39">
        <w:rPr>
          <w:rFonts w:ascii="Calibri" w:hAnsi="Calibri"/>
        </w:rPr>
        <w:t xml:space="preserve"> </w:t>
      </w:r>
      <w:r w:rsidR="00BE2F7C" w:rsidRPr="00184F39">
        <w:rPr>
          <w:rFonts w:ascii="Calibri" w:hAnsi="Calibri" w:hint="eastAsia"/>
        </w:rPr>
        <w:t>・</w:t>
      </w:r>
      <w:r w:rsidR="00BE2F7C" w:rsidRPr="00184F39">
        <w:rPr>
          <w:rFonts w:ascii="Calibri" w:hAnsi="Calibri"/>
        </w:rPr>
        <w:t xml:space="preserve"> </w:t>
      </w:r>
      <w:r w:rsidR="00BE2F7C">
        <w:rPr>
          <w:rFonts w:ascii="Calibri" w:hAnsi="Calibri" w:hint="eastAsia"/>
        </w:rPr>
        <w:t>N</w:t>
      </w:r>
      <w:r w:rsidR="00BE2F7C">
        <w:rPr>
          <w:rFonts w:ascii="Calibri" w:hAnsi="Calibri"/>
        </w:rPr>
        <w:t>o to all</w:t>
      </w:r>
    </w:p>
    <w:p w14:paraId="5FA1F36A" w14:textId="77777777" w:rsidR="00652EBD" w:rsidRPr="00184F39" w:rsidRDefault="00BE2F7C" w:rsidP="00BE2F7C">
      <w:pPr>
        <w:widowControl/>
        <w:spacing w:line="0" w:lineRule="atLeast"/>
        <w:ind w:leftChars="199" w:left="478"/>
        <w:jc w:val="left"/>
        <w:rPr>
          <w:rFonts w:ascii="Calibri" w:hAnsi="Calibri"/>
        </w:rPr>
      </w:pPr>
      <w:r>
        <w:rPr>
          <w:rFonts w:ascii="Calibri" w:hAnsi="Calibri" w:hint="eastAsia"/>
          <w:sz w:val="22"/>
        </w:rPr>
        <w:t>P</w:t>
      </w:r>
      <w:r>
        <w:rPr>
          <w:rFonts w:ascii="Calibri" w:hAnsi="Calibri"/>
          <w:sz w:val="22"/>
        </w:rPr>
        <w:t xml:space="preserve">lease explain the </w:t>
      </w:r>
      <w:r w:rsidRPr="00BE2F7C">
        <w:rPr>
          <w:rFonts w:ascii="Calibri" w:hAnsi="Calibri"/>
          <w:sz w:val="22"/>
          <w:szCs w:val="22"/>
        </w:rPr>
        <w:t>reason</w:t>
      </w:r>
      <w:r>
        <w:rPr>
          <w:rFonts w:ascii="Calibri" w:hAnsi="Calibri"/>
          <w:sz w:val="22"/>
        </w:rPr>
        <w:t xml:space="preserve"> for “No to all”</w:t>
      </w:r>
    </w:p>
    <w:p w14:paraId="63041F85" w14:textId="77777777" w:rsidR="00652EBD" w:rsidRPr="00184F39" w:rsidRDefault="004D5F53" w:rsidP="00652EBD">
      <w:pPr>
        <w:widowControl/>
        <w:spacing w:line="0" w:lineRule="atLeast"/>
        <w:jc w:val="right"/>
        <w:rPr>
          <w:rFonts w:ascii="Calibri" w:hAnsi="Calibri"/>
        </w:rPr>
      </w:pPr>
      <w:r w:rsidRPr="00184F39">
        <w:rPr>
          <w:rFonts w:ascii="Calibri" w:hAnsi="Calibri"/>
          <w:noProof/>
        </w:rPr>
        <mc:AlternateContent>
          <mc:Choice Requires="wps">
            <w:drawing>
              <wp:inline distT="0" distB="0" distL="0" distR="0" wp14:anchorId="7AC90F42" wp14:editId="0E5B52D6">
                <wp:extent cx="5876290" cy="487680"/>
                <wp:effectExtent l="0" t="0" r="0" b="7620"/>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487680"/>
                        </a:xfrm>
                        <a:prstGeom prst="bracketPair">
                          <a:avLst>
                            <a:gd name="adj" fmla="val 16667"/>
                          </a:avLst>
                        </a:prstGeom>
                        <a:noFill/>
                        <a:ln w="6350">
                          <a:solidFill>
                            <a:srgbClr val="000000"/>
                          </a:solidFill>
                          <a:round/>
                          <a:headEnd/>
                          <a:tailEnd/>
                        </a:ln>
                      </wps:spPr>
                      <wps:txbx>
                        <w:txbxContent>
                          <w:p w14:paraId="7ECDECE3" w14:textId="77777777" w:rsidR="00652EBD" w:rsidRDefault="00652EBD" w:rsidP="00652EBD">
                            <w:pPr>
                              <w:jc w:val="center"/>
                            </w:pP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type="#_x0000_t185" style="width:462.7pt;height:3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" strokeweight=".5pt">
                <v:textbox>
                  <w:txbxContent>
                    <w:p w:rsidR="00652EBD" w:rsidRDefault="00652EBD" w:rsidP="00652EBD">
                      <w:pPr>
                        <w:jc w:val="center"/>
                      </w:pPr>
                    </w:p>
                  </w:txbxContent>
                </v:textbox>
                <w10:anchorlock/>
              </v:shape>
            </w:pict>
          </mc:Fallback>
        </mc:AlternateContent>
      </w:r>
    </w:p>
    <w:p w14:paraId="303A0E61" w14:textId="77777777" w:rsidR="00652EBD" w:rsidRPr="00184F39" w:rsidRDefault="004D5F53" w:rsidP="00652EBD">
      <w:pPr>
        <w:widowControl/>
        <w:spacing w:line="0" w:lineRule="atLeast"/>
        <w:jc w:val="left"/>
        <w:rPr>
          <w:rFonts w:ascii="Calibri" w:hAnsi="Calibri"/>
          <w:sz w:val="16"/>
        </w:rPr>
      </w:pPr>
      <w:r w:rsidRPr="00184F39">
        <w:rPr>
          <w:rFonts w:ascii="Calibri" w:hAnsi="Calibri" w:hint="eastAsia"/>
          <w:noProof/>
        </w:rPr>
        <mc:AlternateContent>
          <mc:Choice Requires="wps">
            <w:drawing>
              <wp:anchor distT="0" distB="0" distL="114300" distR="114300" simplePos="0" relativeHeight="251653632" behindDoc="0" locked="0" layoutInCell="1" allowOverlap="1" wp14:anchorId="608598F5" wp14:editId="0049D835">
                <wp:simplePos x="0" y="0"/>
                <wp:positionH relativeFrom="column">
                  <wp:posOffset>1134745</wp:posOffset>
                </wp:positionH>
                <wp:positionV relativeFrom="paragraph">
                  <wp:posOffset>40005</wp:posOffset>
                </wp:positionV>
                <wp:extent cx="513715" cy="168275"/>
                <wp:effectExtent l="6985" t="13970" r="12700" b="8255"/>
                <wp:wrapNone/>
                <wp:docPr id="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1682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59A0D1" id="Oval 38" o:spid="_x0000_s1026" style="position:absolute;left:0;text-align:left;margin-left:89.35pt;margin-top:3.15pt;width:40.45pt;height:1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" filled="f" strokecolor="red">
                <v:textbox inset="5.85pt,.7pt,5.85pt,.7pt"/>
              </v:oval>
            </w:pict>
          </mc:Fallback>
        </mc:AlternateContent>
      </w:r>
      <w:r w:rsidR="00BE2F7C">
        <w:rPr>
          <w:rFonts w:ascii="Calibri" w:hAnsi="Calibri"/>
          <w:szCs w:val="20"/>
        </w:rPr>
        <w:t>·</w:t>
      </w:r>
      <w:r w:rsidR="00BE2F7C">
        <w:rPr>
          <w:rFonts w:ascii="Calibri" w:hAnsi="Calibri" w:hint="eastAsia"/>
        </w:rPr>
        <w:t>L</w:t>
      </w:r>
      <w:r w:rsidR="00BE2F7C">
        <w:rPr>
          <w:rFonts w:ascii="Calibri" w:hAnsi="Calibri"/>
        </w:rPr>
        <w:t>icense</w:t>
      </w:r>
      <w:r w:rsidR="00BE2F7C">
        <w:rPr>
          <w:rFonts w:ascii="Calibri" w:hAnsi="Calibri"/>
          <w:color w:val="FF0000"/>
          <w:vertAlign w:val="superscript"/>
        </w:rPr>
        <w:t>1</w:t>
      </w:r>
      <w:r w:rsidR="00BE2F7C" w:rsidRPr="00BE2F7C">
        <w:rPr>
          <w:rFonts w:ascii="Calibri" w:hAnsi="Calibri"/>
          <w:color w:val="FF0000"/>
          <w:vertAlign w:val="superscript"/>
        </w:rPr>
        <w:t>)</w:t>
      </w:r>
      <w:r w:rsidR="00BE2F7C">
        <w:rPr>
          <w:rFonts w:ascii="Calibri" w:hAnsi="Calibri" w:hint="eastAsia"/>
        </w:rPr>
        <w:t>:</w:t>
      </w:r>
      <w:r w:rsidR="00BE2F7C">
        <w:rPr>
          <w:rFonts w:ascii="Calibri" w:hAnsi="Calibri"/>
        </w:rPr>
        <w:t xml:space="preserve"> </w:t>
      </w:r>
      <w:r w:rsidR="00BE2F7C" w:rsidRPr="00184F39">
        <w:rPr>
          <w:rFonts w:ascii="Calibri" w:hAnsi="Calibri"/>
        </w:rPr>
        <w:t xml:space="preserve">CC-0 </w:t>
      </w:r>
      <w:r w:rsidR="00BE2F7C" w:rsidRPr="00184F39">
        <w:rPr>
          <w:rFonts w:ascii="Calibri" w:hAnsi="Calibri"/>
        </w:rPr>
        <w:t>・</w:t>
      </w:r>
      <w:r w:rsidR="00BE2F7C" w:rsidRPr="00184F39">
        <w:rPr>
          <w:rFonts w:ascii="Calibri" w:hAnsi="Calibri" w:hint="eastAsia"/>
        </w:rPr>
        <w:t xml:space="preserve"> </w:t>
      </w:r>
      <w:r w:rsidR="00BE2F7C" w:rsidRPr="00184F39">
        <w:rPr>
          <w:rFonts w:ascii="Calibri" w:hAnsi="Calibri"/>
        </w:rPr>
        <w:t xml:space="preserve">CC-BY </w:t>
      </w:r>
      <w:r w:rsidR="00BE2F7C" w:rsidRPr="00184F39">
        <w:rPr>
          <w:rFonts w:ascii="Calibri" w:hAnsi="Calibri"/>
        </w:rPr>
        <w:t>・</w:t>
      </w:r>
      <w:r w:rsidR="00BE2F7C" w:rsidRPr="00184F39">
        <w:rPr>
          <w:rFonts w:ascii="Calibri" w:hAnsi="Calibri" w:hint="eastAsia"/>
        </w:rPr>
        <w:t xml:space="preserve"> </w:t>
      </w:r>
      <w:r w:rsidR="00BE2F7C" w:rsidRPr="00184F39">
        <w:rPr>
          <w:rFonts w:ascii="Calibri" w:hAnsi="Calibri"/>
        </w:rPr>
        <w:t>CC-BY-NC</w:t>
      </w:r>
    </w:p>
    <w:p w14:paraId="3E4669A4" w14:textId="77777777" w:rsidR="00652EBD" w:rsidRPr="00184F39" w:rsidRDefault="00BE2F7C" w:rsidP="00652EBD">
      <w:pPr>
        <w:widowControl/>
        <w:spacing w:line="0" w:lineRule="atLeast"/>
        <w:jc w:val="left"/>
        <w:rPr>
          <w:rFonts w:ascii="Calibri" w:hAnsi="Calibri"/>
          <w:color w:val="FF0000"/>
        </w:rPr>
      </w:pPr>
      <w:r>
        <w:rPr>
          <w:rFonts w:ascii="Calibri" w:hAnsi="Calibri"/>
          <w:szCs w:val="20"/>
        </w:rPr>
        <w:t>·</w:t>
      </w:r>
      <w:r>
        <w:rPr>
          <w:rFonts w:ascii="Calibri" w:hAnsi="Calibri"/>
        </w:rPr>
        <w:t>Institution code</w:t>
      </w:r>
      <w:r>
        <w:rPr>
          <w:rFonts w:ascii="Calibri" w:hAnsi="Calibri"/>
          <w:color w:val="FF0000"/>
          <w:vertAlign w:val="superscript"/>
        </w:rPr>
        <w:t>2</w:t>
      </w:r>
      <w:r w:rsidRPr="00BE2F7C">
        <w:rPr>
          <w:rFonts w:ascii="Calibri" w:hAnsi="Calibri"/>
          <w:color w:val="FF0000"/>
          <w:vertAlign w:val="superscript"/>
        </w:rPr>
        <w:t>)</w:t>
      </w:r>
      <w:r>
        <w:rPr>
          <w:rFonts w:ascii="Calibri" w:hAnsi="Calibri"/>
        </w:rPr>
        <w:t>:</w:t>
      </w:r>
      <w:r w:rsidR="00652EBD" w:rsidRPr="00184F39">
        <w:rPr>
          <w:rFonts w:ascii="Calibri" w:hAnsi="Calibri"/>
        </w:rPr>
        <w:t xml:space="preserve"> </w:t>
      </w:r>
      <w:r w:rsidR="007D248E" w:rsidRPr="00184F39">
        <w:rPr>
          <w:rFonts w:ascii="Calibri" w:hAnsi="Calibri"/>
          <w:color w:val="FF0000"/>
          <w:sz w:val="16"/>
        </w:rPr>
        <w:t>jamstec</w:t>
      </w:r>
    </w:p>
    <w:p w14:paraId="2E4FA094" w14:textId="77777777" w:rsidR="00652EBD" w:rsidRPr="00184F39" w:rsidRDefault="00BE2F7C" w:rsidP="007D248E">
      <w:pPr>
        <w:widowControl/>
        <w:spacing w:line="0" w:lineRule="atLeast"/>
        <w:jc w:val="left"/>
        <w:rPr>
          <w:rFonts w:ascii="Calibri" w:hAnsi="Calibri"/>
          <w:sz w:val="16"/>
        </w:rPr>
      </w:pPr>
      <w:r>
        <w:rPr>
          <w:rFonts w:ascii="Calibri" w:hAnsi="Calibri"/>
          <w:szCs w:val="20"/>
        </w:rPr>
        <w:t>·</w:t>
      </w:r>
      <w:r>
        <w:rPr>
          <w:rFonts w:ascii="Calibri" w:hAnsi="Calibri"/>
        </w:rPr>
        <w:t>Collection code</w:t>
      </w:r>
      <w:r>
        <w:rPr>
          <w:rFonts w:ascii="Calibri" w:hAnsi="Calibri"/>
          <w:color w:val="FF0000"/>
          <w:vertAlign w:val="superscript"/>
        </w:rPr>
        <w:t>2</w:t>
      </w:r>
      <w:r w:rsidRPr="00BE2F7C">
        <w:rPr>
          <w:rFonts w:ascii="Calibri" w:hAnsi="Calibri"/>
          <w:color w:val="FF0000"/>
          <w:vertAlign w:val="superscript"/>
        </w:rPr>
        <w:t>)</w:t>
      </w:r>
      <w:r>
        <w:rPr>
          <w:rFonts w:ascii="Calibri" w:hAnsi="Calibri"/>
        </w:rPr>
        <w:t>:</w:t>
      </w:r>
      <w:r>
        <w:rPr>
          <w:rFonts w:ascii="Calibri" w:hAnsi="Calibri" w:hint="eastAsia"/>
        </w:rPr>
        <w:t xml:space="preserve"> </w:t>
      </w:r>
      <w:r w:rsidR="007D248E" w:rsidRPr="00184F39">
        <w:rPr>
          <w:rFonts w:ascii="Calibri" w:hAnsi="Calibri"/>
          <w:color w:val="FF0000"/>
          <w:sz w:val="16"/>
        </w:rPr>
        <w:t>b</w:t>
      </w:r>
      <w:r w:rsidR="00652EBD" w:rsidRPr="00184F39">
        <w:rPr>
          <w:rFonts w:ascii="Calibri" w:hAnsi="Calibri"/>
          <w:color w:val="FF0000"/>
          <w:sz w:val="16"/>
        </w:rPr>
        <w:t>iological</w:t>
      </w:r>
      <w:r w:rsidR="007D248E" w:rsidRPr="00184F39">
        <w:rPr>
          <w:rFonts w:ascii="Calibri" w:hAnsi="Calibri"/>
          <w:color w:val="FF0000"/>
          <w:sz w:val="16"/>
        </w:rPr>
        <w:t>_s</w:t>
      </w:r>
      <w:r w:rsidR="00652EBD" w:rsidRPr="00184F39">
        <w:rPr>
          <w:rFonts w:ascii="Calibri" w:hAnsi="Calibri"/>
          <w:color w:val="FF0000"/>
          <w:sz w:val="16"/>
        </w:rPr>
        <w:t>ample</w:t>
      </w:r>
      <w:r w:rsidR="007D248E" w:rsidRPr="00184F39">
        <w:rPr>
          <w:rFonts w:ascii="Calibri" w:hAnsi="Calibri"/>
          <w:color w:val="FF0000"/>
          <w:sz w:val="16"/>
        </w:rPr>
        <w:t>_c</w:t>
      </w:r>
      <w:r w:rsidR="00652EBD" w:rsidRPr="00184F39">
        <w:rPr>
          <w:rFonts w:ascii="Calibri" w:hAnsi="Calibri"/>
          <w:color w:val="FF0000"/>
          <w:sz w:val="16"/>
        </w:rPr>
        <w:t>ollection</w:t>
      </w:r>
    </w:p>
    <w:p w14:paraId="3FD02C1A" w14:textId="77777777" w:rsidR="00A4347F" w:rsidRPr="00184F39" w:rsidRDefault="00A4347F" w:rsidP="009A0966">
      <w:pPr>
        <w:widowControl/>
        <w:spacing w:line="0" w:lineRule="atLeast"/>
        <w:ind w:leftChars="59" w:left="142" w:firstLineChars="11" w:firstLine="20"/>
        <w:jc w:val="left"/>
        <w:rPr>
          <w:rFonts w:ascii="Calibri" w:hAnsi="Calibri"/>
          <w:sz w:val="18"/>
          <w:szCs w:val="18"/>
        </w:rPr>
      </w:pPr>
    </w:p>
    <w:p w14:paraId="3038AF39" w14:textId="77777777" w:rsidR="009A0966" w:rsidRDefault="009A0966" w:rsidP="009A0966">
      <w:pPr>
        <w:widowControl/>
        <w:spacing w:line="0" w:lineRule="atLeast"/>
        <w:ind w:leftChars="59" w:left="142" w:firstLineChars="11" w:firstLine="20"/>
        <w:jc w:val="left"/>
        <w:rPr>
          <w:rFonts w:ascii="Calibri" w:hAnsi="Calibri"/>
          <w:sz w:val="18"/>
          <w:szCs w:val="18"/>
        </w:rPr>
      </w:pPr>
    </w:p>
    <w:p w14:paraId="09A6E604" w14:textId="77777777" w:rsidR="00696277" w:rsidRDefault="00696277" w:rsidP="009A0966">
      <w:pPr>
        <w:widowControl/>
        <w:spacing w:line="0" w:lineRule="atLeast"/>
        <w:ind w:leftChars="59" w:left="142" w:firstLineChars="11" w:firstLine="20"/>
        <w:jc w:val="left"/>
        <w:rPr>
          <w:rFonts w:ascii="Calibri" w:hAnsi="Calibri"/>
          <w:sz w:val="18"/>
          <w:szCs w:val="18"/>
        </w:rPr>
      </w:pPr>
    </w:p>
    <w:p w14:paraId="62D2E5CB" w14:textId="77777777" w:rsidR="00696277" w:rsidRPr="00184F39" w:rsidRDefault="00696277" w:rsidP="009A0966">
      <w:pPr>
        <w:widowControl/>
        <w:spacing w:line="0" w:lineRule="atLeast"/>
        <w:ind w:leftChars="59" w:left="142" w:firstLineChars="11" w:firstLine="20"/>
        <w:jc w:val="left"/>
        <w:rPr>
          <w:rFonts w:ascii="Calibri" w:hAnsi="Calibri"/>
          <w:sz w:val="18"/>
          <w:szCs w:val="18"/>
        </w:rPr>
      </w:pPr>
    </w:p>
    <w:p w14:paraId="4FC67B61" w14:textId="77777777" w:rsidR="009A0966" w:rsidRPr="00184F39" w:rsidRDefault="009A0966" w:rsidP="009A0966">
      <w:pPr>
        <w:widowControl/>
        <w:spacing w:line="0" w:lineRule="atLeast"/>
        <w:ind w:leftChars="59" w:left="142" w:firstLineChars="11" w:firstLine="20"/>
        <w:jc w:val="left"/>
        <w:rPr>
          <w:rFonts w:ascii="Calibri" w:hAnsi="Calibri"/>
          <w:sz w:val="18"/>
          <w:szCs w:val="18"/>
        </w:rPr>
      </w:pPr>
    </w:p>
    <w:p w14:paraId="0C7821E4" w14:textId="77777777" w:rsidR="003B0B9F" w:rsidRPr="003B0B9F" w:rsidRDefault="003B0B9F" w:rsidP="003B0B9F">
      <w:pPr>
        <w:widowControl/>
        <w:spacing w:line="0" w:lineRule="atLeast"/>
        <w:ind w:leftChars="59" w:left="142" w:firstLineChars="11" w:firstLine="20"/>
        <w:jc w:val="left"/>
        <w:rPr>
          <w:rFonts w:ascii="Calibri" w:hAnsi="Calibri"/>
          <w:sz w:val="18"/>
          <w:szCs w:val="18"/>
        </w:rPr>
      </w:pPr>
      <w:r w:rsidRPr="003B0B9F">
        <w:rPr>
          <w:rFonts w:ascii="Calibri" w:hAnsi="Calibri"/>
          <w:sz w:val="18"/>
          <w:szCs w:val="18"/>
        </w:rPr>
        <w:t>J-OBIS will ensure appropriate safeguarding of personal information by taking security measure based on the “Basic Policy on the Protection of Personal Information” of JAMSTEC. J-OBIS will use the personal information in this applica</w:t>
      </w:r>
      <w:r w:rsidR="00DE0A5A">
        <w:rPr>
          <w:rFonts w:ascii="Calibri" w:hAnsi="Calibri"/>
          <w:sz w:val="18"/>
          <w:szCs w:val="18"/>
        </w:rPr>
        <w:t>tion</w:t>
      </w:r>
      <w:r w:rsidRPr="003B0B9F">
        <w:rPr>
          <w:rFonts w:ascii="Calibri" w:hAnsi="Calibri"/>
          <w:sz w:val="18"/>
          <w:szCs w:val="18"/>
        </w:rPr>
        <w:t xml:space="preserve"> for data management and for inquiry and response.</w:t>
      </w:r>
    </w:p>
    <w:p w14:paraId="77B8DFA6" w14:textId="77777777" w:rsidR="00A4347F" w:rsidRPr="00184F39" w:rsidRDefault="003B0B9F" w:rsidP="003B0B9F">
      <w:pPr>
        <w:widowControl/>
        <w:spacing w:line="0" w:lineRule="atLeast"/>
        <w:ind w:leftChars="59" w:left="142" w:firstLineChars="11" w:firstLine="20"/>
        <w:jc w:val="left"/>
        <w:rPr>
          <w:rFonts w:ascii="Calibri" w:hAnsi="Calibri"/>
          <w:sz w:val="18"/>
          <w:szCs w:val="18"/>
        </w:rPr>
      </w:pPr>
      <w:r w:rsidRPr="003B0B9F">
        <w:rPr>
          <w:rFonts w:ascii="Calibri" w:hAnsi="Calibri"/>
          <w:sz w:val="18"/>
          <w:szCs w:val="18"/>
        </w:rPr>
        <w:t>Please see also the attached document “Short Descriptions on Biological Occurrence Dataset &lt;sample&gt;” and “Remarks to Applicants”.</w:t>
      </w:r>
    </w:p>
    <w:p w14:paraId="0A68C983" w14:textId="77777777" w:rsidR="00652EBD" w:rsidRPr="00184F39" w:rsidRDefault="00335D16" w:rsidP="00652EBD">
      <w:pPr>
        <w:widowControl/>
        <w:spacing w:line="0" w:lineRule="atLeast"/>
        <w:ind w:firstLineChars="100" w:firstLine="160"/>
        <w:jc w:val="left"/>
        <w:rPr>
          <w:rFonts w:ascii="Calibri" w:hAnsi="Calibri"/>
          <w:sz w:val="16"/>
        </w:rPr>
      </w:pPr>
      <w:r w:rsidRPr="00184F39">
        <w:rPr>
          <w:rFonts w:ascii="Calibri" w:hAnsi="Calibri"/>
          <w:sz w:val="16"/>
        </w:rPr>
        <w:br w:type="page"/>
      </w:r>
    </w:p>
    <w:p w14:paraId="710750C6" w14:textId="77777777" w:rsidR="00335D16" w:rsidRPr="00184F39" w:rsidRDefault="00810992" w:rsidP="00335D16">
      <w:pPr>
        <w:widowControl/>
        <w:jc w:val="center"/>
        <w:rPr>
          <w:rFonts w:ascii="Calibri" w:eastAsia="ＭＳ Ｐゴシック" w:hAnsi="Calibri"/>
        </w:rPr>
      </w:pPr>
      <w:r>
        <w:rPr>
          <w:rFonts w:ascii="Calibri" w:eastAsia="ＭＳ Ｐゴシック" w:hAnsi="Calibri" w:hint="eastAsia"/>
        </w:rPr>
        <w:lastRenderedPageBreak/>
        <w:t>R</w:t>
      </w:r>
      <w:r>
        <w:rPr>
          <w:rFonts w:ascii="Calibri" w:eastAsia="ＭＳ Ｐゴシック" w:hAnsi="Calibri"/>
        </w:rPr>
        <w:t>emarks to Applicants</w:t>
      </w:r>
    </w:p>
    <w:p w14:paraId="40B29FE2" w14:textId="77777777" w:rsidR="00AB046A" w:rsidRPr="00184F39" w:rsidRDefault="00AB046A" w:rsidP="00335D16">
      <w:pPr>
        <w:widowControl/>
        <w:jc w:val="center"/>
        <w:rPr>
          <w:rFonts w:ascii="Calibri" w:eastAsia="ＭＳ Ｐゴシック" w:hAnsi="Calibri"/>
        </w:rPr>
      </w:pPr>
    </w:p>
    <w:p w14:paraId="1FAC86EE" w14:textId="42EFEB1B" w:rsidR="00335D16" w:rsidRPr="00184F39" w:rsidRDefault="00BE2F7C" w:rsidP="00335D16">
      <w:pPr>
        <w:widowControl/>
        <w:spacing w:line="0" w:lineRule="atLeast"/>
        <w:ind w:leftChars="67" w:left="559" w:hangingChars="166" w:hanging="398"/>
        <w:jc w:val="left"/>
        <w:rPr>
          <w:rFonts w:ascii="Calibri" w:hAnsi="Calibri"/>
        </w:rPr>
      </w:pPr>
      <w:r>
        <w:rPr>
          <w:rFonts w:ascii="Calibri" w:hAnsi="Calibri"/>
          <w:color w:val="FF0000"/>
          <w:vertAlign w:val="superscript"/>
        </w:rPr>
        <w:t>1</w:t>
      </w:r>
      <w:r w:rsidRPr="00BE2F7C">
        <w:rPr>
          <w:rFonts w:ascii="Calibri" w:hAnsi="Calibri"/>
          <w:color w:val="FF0000"/>
          <w:vertAlign w:val="superscript"/>
        </w:rPr>
        <w:t>)</w:t>
      </w:r>
      <w:r w:rsidR="00696277">
        <w:rPr>
          <w:rFonts w:ascii="Calibri" w:hAnsi="Calibri" w:hint="eastAsia"/>
        </w:rPr>
        <w:t>:</w:t>
      </w:r>
      <w:r w:rsidR="00696277">
        <w:rPr>
          <w:rFonts w:ascii="Calibri" w:hAnsi="Calibri"/>
        </w:rPr>
        <w:t xml:space="preserve"> Please select one of the Creative Commons license</w:t>
      </w:r>
      <w:r w:rsidR="00064D98">
        <w:rPr>
          <w:rFonts w:ascii="Calibri" w:hAnsi="Calibri"/>
        </w:rPr>
        <w:t>s</w:t>
      </w:r>
      <w:r w:rsidR="00696277">
        <w:rPr>
          <w:rFonts w:ascii="Calibri" w:hAnsi="Calibri"/>
        </w:rPr>
        <w:t xml:space="preserve"> (CC license) for publishing your dataset in BISMaL, </w:t>
      </w:r>
      <w:r w:rsidR="00335D16" w:rsidRPr="00184F39">
        <w:rPr>
          <w:rFonts w:ascii="Calibri" w:hAnsi="Calibri"/>
        </w:rPr>
        <w:t>OBIS</w:t>
      </w:r>
      <w:r w:rsidR="00696277">
        <w:rPr>
          <w:rFonts w:ascii="Calibri" w:hAnsi="Calibri"/>
        </w:rPr>
        <w:t xml:space="preserve"> and GBIF</w:t>
      </w:r>
      <w:r w:rsidR="00696277">
        <w:rPr>
          <w:rFonts w:ascii="Calibri" w:hAnsi="Calibri" w:hint="eastAsia"/>
        </w:rPr>
        <w:t>.</w:t>
      </w:r>
      <w:r w:rsidR="00696277">
        <w:rPr>
          <w:rFonts w:ascii="Calibri" w:hAnsi="Calibri"/>
        </w:rPr>
        <w:t xml:space="preserve"> </w:t>
      </w:r>
      <w:r w:rsidR="00335D16" w:rsidRPr="00184F39">
        <w:rPr>
          <w:rFonts w:ascii="Calibri" w:hAnsi="Calibri" w:hint="eastAsia"/>
        </w:rPr>
        <w:t>CC</w:t>
      </w:r>
      <w:r w:rsidR="00696277">
        <w:rPr>
          <w:rFonts w:ascii="Calibri" w:hAnsi="Calibri"/>
        </w:rPr>
        <w:t xml:space="preserve"> license </w:t>
      </w:r>
      <w:r w:rsidR="00091005">
        <w:rPr>
          <w:rFonts w:ascii="Calibri" w:hAnsi="Calibri"/>
        </w:rPr>
        <w:t xml:space="preserve">is one of the </w:t>
      </w:r>
      <w:r w:rsidR="00091005" w:rsidRPr="00091005">
        <w:rPr>
          <w:rFonts w:ascii="Calibri" w:hAnsi="Calibri"/>
        </w:rPr>
        <w:t xml:space="preserve">Rights Expression </w:t>
      </w:r>
      <w:r w:rsidR="00091005">
        <w:rPr>
          <w:rFonts w:ascii="Calibri" w:hAnsi="Calibri"/>
        </w:rPr>
        <w:t>tools</w:t>
      </w:r>
      <w:r w:rsidR="00064D98">
        <w:rPr>
          <w:rFonts w:ascii="Calibri" w:hAnsi="Calibri"/>
        </w:rPr>
        <w:t xml:space="preserve">, and makes it clear </w:t>
      </w:r>
      <w:r w:rsidR="00064D98" w:rsidRPr="00064D98">
        <w:rPr>
          <w:rFonts w:ascii="Calibri" w:hAnsi="Calibri"/>
        </w:rPr>
        <w:t>to data users what they can or cannot do with the dataset</w:t>
      </w:r>
      <w:r w:rsidR="00091005">
        <w:rPr>
          <w:rFonts w:ascii="Calibri" w:hAnsi="Calibri"/>
        </w:rPr>
        <w:t>.</w:t>
      </w:r>
      <w:r w:rsidR="00064D98">
        <w:rPr>
          <w:rFonts w:ascii="Calibri" w:hAnsi="Calibri"/>
        </w:rPr>
        <w:t xml:space="preserve"> Please check </w:t>
      </w:r>
      <w:r w:rsidR="00F931C9">
        <w:rPr>
          <w:rFonts w:ascii="Calibri" w:hAnsi="Calibri"/>
        </w:rPr>
        <w:t xml:space="preserve">the </w:t>
      </w:r>
      <w:r w:rsidR="00064D98" w:rsidRPr="00064D98">
        <w:rPr>
          <w:rFonts w:ascii="Calibri" w:hAnsi="Calibri"/>
        </w:rPr>
        <w:t xml:space="preserve">Creative </w:t>
      </w:r>
      <w:r w:rsidR="00F931C9" w:rsidRPr="00064D98">
        <w:rPr>
          <w:rFonts w:ascii="Calibri" w:hAnsi="Calibri"/>
        </w:rPr>
        <w:t>Commons</w:t>
      </w:r>
      <w:r w:rsidR="00064D98">
        <w:rPr>
          <w:rFonts w:ascii="Calibri" w:hAnsi="Calibri"/>
        </w:rPr>
        <w:t xml:space="preserve"> website</w:t>
      </w:r>
      <w:r w:rsidR="00064D98">
        <w:rPr>
          <w:rFonts w:ascii="Calibri" w:hAnsi="Calibri" w:hint="eastAsia"/>
        </w:rPr>
        <w:t xml:space="preserve"> </w:t>
      </w:r>
      <w:r w:rsidR="00064D98">
        <w:rPr>
          <w:rFonts w:ascii="Calibri" w:hAnsi="Calibri"/>
        </w:rPr>
        <w:t>(</w:t>
      </w:r>
      <w:r w:rsidR="00064D98" w:rsidRPr="008929CE">
        <w:rPr>
          <w:rFonts w:ascii="Calibri" w:hAnsi="Calibri"/>
        </w:rPr>
        <w:t>http://creativecommons.org/</w:t>
      </w:r>
      <w:r w:rsidR="00064D98">
        <w:rPr>
          <w:rFonts w:ascii="Calibri" w:hAnsi="Calibri" w:hint="eastAsia"/>
        </w:rPr>
        <w:t>)</w:t>
      </w:r>
      <w:r w:rsidR="00F931C9">
        <w:rPr>
          <w:rFonts w:ascii="Calibri" w:hAnsi="Calibri"/>
        </w:rPr>
        <w:t xml:space="preserve"> and </w:t>
      </w:r>
      <w:r w:rsidR="008929CE">
        <w:rPr>
          <w:rFonts w:ascii="Calibri" w:hAnsi="Calibri" w:hint="eastAsia"/>
        </w:rPr>
        <w:t>the</w:t>
      </w:r>
      <w:r w:rsidR="008929CE">
        <w:rPr>
          <w:rFonts w:ascii="Calibri" w:hAnsi="Calibri"/>
        </w:rPr>
        <w:t xml:space="preserve"> </w:t>
      </w:r>
      <w:r w:rsidR="00F931C9">
        <w:rPr>
          <w:rFonts w:ascii="Calibri" w:hAnsi="Calibri"/>
        </w:rPr>
        <w:t>OBIS data policy</w:t>
      </w:r>
      <w:r w:rsidR="00064D98">
        <w:rPr>
          <w:rFonts w:ascii="Calibri" w:hAnsi="Calibri"/>
        </w:rPr>
        <w:t xml:space="preserve"> </w:t>
      </w:r>
      <w:r w:rsidR="00F931C9">
        <w:rPr>
          <w:rFonts w:ascii="Calibri" w:hAnsi="Calibri" w:hint="eastAsia"/>
        </w:rPr>
        <w:t>(</w:t>
      </w:r>
      <w:r w:rsidR="00180F63" w:rsidRPr="00180F63">
        <w:rPr>
          <w:rFonts w:ascii="Calibri" w:hAnsi="Calibri"/>
        </w:rPr>
        <w:t>https://obis.org/manual/policy/</w:t>
      </w:r>
      <w:r w:rsidR="00F931C9">
        <w:rPr>
          <w:rFonts w:ascii="Calibri" w:hAnsi="Calibri" w:hint="eastAsia"/>
        </w:rPr>
        <w:t>)</w:t>
      </w:r>
      <w:r w:rsidR="00F931C9">
        <w:rPr>
          <w:rFonts w:ascii="Calibri" w:hAnsi="Calibri"/>
        </w:rPr>
        <w:t xml:space="preserve">, and carefully select a CC license to prevent disadvantage from publishing your dataset under the CC license. You can use the following CC licenses: </w:t>
      </w:r>
      <w:r w:rsidR="00335D16" w:rsidRPr="00184F39">
        <w:rPr>
          <w:rFonts w:ascii="Calibri" w:hAnsi="Calibri" w:hint="eastAsia"/>
        </w:rPr>
        <w:t>CC-0</w:t>
      </w:r>
      <w:r w:rsidR="00F931C9" w:rsidRPr="00F931C9">
        <w:t xml:space="preserve"> </w:t>
      </w:r>
      <w:r w:rsidR="00F931C9">
        <w:t>(</w:t>
      </w:r>
      <w:r w:rsidR="00F931C9" w:rsidRPr="00F931C9">
        <w:rPr>
          <w:rFonts w:ascii="Calibri" w:hAnsi="Calibri"/>
        </w:rPr>
        <w:t>No Rights Reserved</w:t>
      </w:r>
      <w:r w:rsidR="00F931C9">
        <w:rPr>
          <w:rFonts w:ascii="Calibri" w:hAnsi="Calibri" w:hint="eastAsia"/>
        </w:rPr>
        <w:t>)</w:t>
      </w:r>
      <w:r w:rsidR="00F931C9">
        <w:rPr>
          <w:rFonts w:ascii="Calibri" w:hAnsi="Calibri"/>
        </w:rPr>
        <w:t xml:space="preserve">, </w:t>
      </w:r>
      <w:r w:rsidR="00335D16" w:rsidRPr="00184F39">
        <w:rPr>
          <w:rFonts w:ascii="Calibri" w:hAnsi="Calibri" w:hint="eastAsia"/>
        </w:rPr>
        <w:t>CC-BY</w:t>
      </w:r>
      <w:r w:rsidR="00F931C9">
        <w:rPr>
          <w:rFonts w:ascii="Calibri" w:hAnsi="Calibri"/>
        </w:rPr>
        <w:t xml:space="preserve"> (</w:t>
      </w:r>
      <w:r w:rsidR="00755EDA" w:rsidRPr="00755EDA">
        <w:rPr>
          <w:rFonts w:ascii="Calibri" w:hAnsi="Calibri"/>
        </w:rPr>
        <w:t>Attribution</w:t>
      </w:r>
      <w:r w:rsidR="00F931C9">
        <w:rPr>
          <w:rFonts w:ascii="Calibri" w:hAnsi="Calibri"/>
        </w:rPr>
        <w:t>)</w:t>
      </w:r>
      <w:r w:rsidR="00755EDA">
        <w:rPr>
          <w:rFonts w:ascii="Calibri" w:hAnsi="Calibri"/>
        </w:rPr>
        <w:t>, CC-BY-NC (</w:t>
      </w:r>
      <w:r w:rsidR="00755EDA" w:rsidRPr="00755EDA">
        <w:rPr>
          <w:rFonts w:ascii="Calibri" w:hAnsi="Calibri"/>
        </w:rPr>
        <w:t>Attribution-NonCommercial</w:t>
      </w:r>
      <w:r w:rsidR="00755EDA">
        <w:rPr>
          <w:rFonts w:ascii="Calibri" w:hAnsi="Calibri"/>
        </w:rPr>
        <w:t>)</w:t>
      </w:r>
      <w:r w:rsidR="00755EDA">
        <w:rPr>
          <w:rFonts w:ascii="Calibri" w:hAnsi="Calibri" w:hint="eastAsia"/>
        </w:rPr>
        <w:t>.</w:t>
      </w:r>
      <w:r w:rsidR="00755EDA">
        <w:rPr>
          <w:rFonts w:ascii="Calibri" w:hAnsi="Calibri"/>
        </w:rPr>
        <w:t xml:space="preserve"> </w:t>
      </w:r>
      <w:r w:rsidR="00755EDA" w:rsidRPr="00755EDA">
        <w:rPr>
          <w:rFonts w:ascii="Calibri" w:hAnsi="Calibri"/>
          <w:u w:val="wave"/>
        </w:rPr>
        <w:t>If you do not select any CC licenses, OBIS cannot publish your dataset.</w:t>
      </w:r>
    </w:p>
    <w:p w14:paraId="38C12C88" w14:textId="77777777" w:rsidR="00A4347F" w:rsidRPr="00184F39" w:rsidRDefault="00A4347F" w:rsidP="00335D16">
      <w:pPr>
        <w:widowControl/>
        <w:spacing w:line="0" w:lineRule="atLeast"/>
        <w:ind w:leftChars="67" w:left="559" w:hangingChars="166" w:hanging="398"/>
        <w:jc w:val="left"/>
        <w:rPr>
          <w:rFonts w:ascii="Calibri" w:hAnsi="Calibri"/>
        </w:rPr>
      </w:pPr>
    </w:p>
    <w:p w14:paraId="65D62F9A" w14:textId="77777777" w:rsidR="00335D16" w:rsidRPr="00184F39" w:rsidRDefault="00BE2F7C" w:rsidP="00335D16">
      <w:pPr>
        <w:widowControl/>
        <w:spacing w:line="0" w:lineRule="atLeast"/>
        <w:ind w:leftChars="67" w:left="559" w:hangingChars="166" w:hanging="398"/>
        <w:jc w:val="left"/>
        <w:rPr>
          <w:rFonts w:ascii="Calibri" w:hAnsi="Calibri"/>
        </w:rPr>
      </w:pPr>
      <w:r w:rsidRPr="00BE2F7C">
        <w:rPr>
          <w:rFonts w:ascii="Calibri" w:hAnsi="Calibri"/>
          <w:color w:val="FF0000"/>
          <w:vertAlign w:val="superscript"/>
        </w:rPr>
        <w:t>2)</w:t>
      </w:r>
      <w:r w:rsidR="00696277">
        <w:rPr>
          <w:rFonts w:ascii="Calibri" w:hAnsi="Calibri" w:hint="eastAsia"/>
        </w:rPr>
        <w:t>:</w:t>
      </w:r>
      <w:r w:rsidR="00696277">
        <w:rPr>
          <w:rFonts w:ascii="Calibri" w:hAnsi="Calibri"/>
        </w:rPr>
        <w:t xml:space="preserve"> </w:t>
      </w:r>
      <w:r w:rsidR="003B0B9F">
        <w:rPr>
          <w:rFonts w:ascii="Calibri" w:hAnsi="Calibri" w:hint="eastAsia"/>
        </w:rPr>
        <w:t>I</w:t>
      </w:r>
      <w:r w:rsidR="003B0B9F">
        <w:rPr>
          <w:rFonts w:ascii="Calibri" w:hAnsi="Calibri"/>
        </w:rPr>
        <w:t xml:space="preserve">t is needed to use Darwin Core terms of “institutionCode” and “collectionCode” to identify your dataset in </w:t>
      </w:r>
      <w:r w:rsidR="00335D16" w:rsidRPr="00184F39">
        <w:rPr>
          <w:rFonts w:ascii="Calibri" w:hAnsi="Calibri"/>
        </w:rPr>
        <w:t>OBIS</w:t>
      </w:r>
      <w:r w:rsidR="003B0B9F">
        <w:rPr>
          <w:rFonts w:ascii="Calibri" w:hAnsi="Calibri"/>
        </w:rPr>
        <w:t>. If your institution already have an acronym for the institution name, you can use it</w:t>
      </w:r>
      <w:r w:rsidR="0008720E">
        <w:rPr>
          <w:rFonts w:ascii="Calibri" w:hAnsi="Calibri"/>
        </w:rPr>
        <w:t xml:space="preserve"> as “institutionCode”</w:t>
      </w:r>
      <w:r w:rsidR="003B0B9F">
        <w:rPr>
          <w:rFonts w:ascii="Calibri" w:hAnsi="Calibri"/>
        </w:rPr>
        <w:t xml:space="preserve">, otherwise, please </w:t>
      </w:r>
      <w:r w:rsidR="0008720E">
        <w:rPr>
          <w:rFonts w:ascii="Calibri" w:hAnsi="Calibri"/>
        </w:rPr>
        <w:t>determine it</w:t>
      </w:r>
      <w:r w:rsidR="003B0B9F">
        <w:rPr>
          <w:rFonts w:ascii="Calibri" w:hAnsi="Calibri"/>
        </w:rPr>
        <w:t xml:space="preserve">. </w:t>
      </w:r>
      <w:r w:rsidR="002B3D02">
        <w:rPr>
          <w:rFonts w:ascii="Calibri" w:hAnsi="Calibri" w:hint="eastAsia"/>
        </w:rPr>
        <w:t>A</w:t>
      </w:r>
      <w:r w:rsidR="002B3D02">
        <w:rPr>
          <w:rFonts w:ascii="Calibri" w:hAnsi="Calibri"/>
        </w:rPr>
        <w:t xml:space="preserve">s </w:t>
      </w:r>
      <w:r w:rsidR="00696277">
        <w:rPr>
          <w:rFonts w:ascii="Calibri" w:hAnsi="Calibri"/>
        </w:rPr>
        <w:t>“</w:t>
      </w:r>
      <w:r w:rsidR="003B0B9F">
        <w:rPr>
          <w:rFonts w:ascii="Calibri" w:hAnsi="Calibri" w:hint="eastAsia"/>
        </w:rPr>
        <w:t>c</w:t>
      </w:r>
      <w:r w:rsidR="003B0B9F">
        <w:rPr>
          <w:rFonts w:ascii="Calibri" w:hAnsi="Calibri"/>
        </w:rPr>
        <w:t>ollectionCode</w:t>
      </w:r>
      <w:r w:rsidR="00696277">
        <w:rPr>
          <w:rFonts w:ascii="Calibri" w:hAnsi="Calibri"/>
        </w:rPr>
        <w:t>”</w:t>
      </w:r>
      <w:r w:rsidR="003B0B9F">
        <w:rPr>
          <w:rFonts w:ascii="Calibri" w:hAnsi="Calibri"/>
        </w:rPr>
        <w:t xml:space="preserve"> </w:t>
      </w:r>
      <w:r w:rsidR="00696277">
        <w:rPr>
          <w:rFonts w:ascii="Calibri" w:hAnsi="Calibri"/>
        </w:rPr>
        <w:t xml:space="preserve">term </w:t>
      </w:r>
      <w:r w:rsidR="003B0B9F">
        <w:rPr>
          <w:rFonts w:ascii="Calibri" w:hAnsi="Calibri"/>
        </w:rPr>
        <w:t xml:space="preserve">is used to identify </w:t>
      </w:r>
      <w:r w:rsidR="002B3D02">
        <w:rPr>
          <w:rFonts w:ascii="Calibri" w:hAnsi="Calibri"/>
        </w:rPr>
        <w:t xml:space="preserve">a dataset within an institution, the term should be </w:t>
      </w:r>
      <w:r w:rsidR="00947358">
        <w:rPr>
          <w:rFonts w:ascii="Calibri" w:hAnsi="Calibri"/>
        </w:rPr>
        <w:t>determined for each dataset</w:t>
      </w:r>
      <w:r w:rsidR="002B3D02">
        <w:rPr>
          <w:rFonts w:ascii="Calibri" w:hAnsi="Calibri"/>
        </w:rPr>
        <w:t>.</w:t>
      </w:r>
      <w:r w:rsidR="00947358">
        <w:rPr>
          <w:rFonts w:ascii="Calibri" w:hAnsi="Calibri" w:hint="eastAsia"/>
        </w:rPr>
        <w:t xml:space="preserve"> </w:t>
      </w:r>
      <w:r w:rsidR="002B3D02">
        <w:rPr>
          <w:rFonts w:ascii="Calibri" w:hAnsi="Calibri" w:hint="eastAsia"/>
        </w:rPr>
        <w:t>T</w:t>
      </w:r>
      <w:r w:rsidR="002B3D02">
        <w:rPr>
          <w:rFonts w:ascii="Calibri" w:hAnsi="Calibri"/>
        </w:rPr>
        <w:t xml:space="preserve">he two terms </w:t>
      </w:r>
      <w:r w:rsidR="00031F70">
        <w:rPr>
          <w:rFonts w:ascii="Calibri" w:hAnsi="Calibri"/>
        </w:rPr>
        <w:t xml:space="preserve">can contain alphabet, number, under bar “_” and/or hyphen “-”. Space or other specific characters will be replaced to under bar ”_”. </w:t>
      </w:r>
      <w:r w:rsidR="00947358">
        <w:rPr>
          <w:rFonts w:ascii="Calibri" w:hAnsi="Calibri"/>
        </w:rPr>
        <w:t>Maximum</w:t>
      </w:r>
      <w:r w:rsidR="00031F70">
        <w:rPr>
          <w:rFonts w:ascii="Calibri" w:hAnsi="Calibri"/>
        </w:rPr>
        <w:t xml:space="preserve"> number of characters is no more than 100 characters </w:t>
      </w:r>
      <w:r w:rsidR="00947358">
        <w:rPr>
          <w:rFonts w:ascii="Calibri" w:hAnsi="Calibri"/>
        </w:rPr>
        <w:t>in total of “institutionCode” and “collectionCode”</w:t>
      </w:r>
      <w:r w:rsidR="00947358">
        <w:rPr>
          <w:rFonts w:ascii="Calibri" w:hAnsi="Calibri" w:hint="eastAsia"/>
        </w:rPr>
        <w:t>.</w:t>
      </w:r>
    </w:p>
    <w:p w14:paraId="64ED0ABF" w14:textId="77777777" w:rsidR="00335D16" w:rsidRPr="00184F39" w:rsidRDefault="00335D16" w:rsidP="00335D16">
      <w:pPr>
        <w:widowControl/>
        <w:spacing w:line="0" w:lineRule="atLeast"/>
        <w:ind w:leftChars="67" w:left="626" w:hangingChars="166" w:hanging="465"/>
        <w:jc w:val="left"/>
        <w:rPr>
          <w:rFonts w:ascii="Calibri" w:hAnsi="Calibri"/>
          <w:sz w:val="28"/>
          <w:szCs w:val="28"/>
        </w:rPr>
      </w:pPr>
    </w:p>
    <w:p w14:paraId="74C23F7D" w14:textId="77777777" w:rsidR="00A805D6" w:rsidRPr="00184F39" w:rsidRDefault="00A805D6" w:rsidP="00635CF1">
      <w:pPr>
        <w:widowControl/>
        <w:spacing w:line="0" w:lineRule="atLeast"/>
        <w:ind w:leftChars="67" w:left="626" w:hangingChars="166" w:hanging="465"/>
        <w:jc w:val="left"/>
        <w:rPr>
          <w:rFonts w:ascii="Calibri" w:hAnsi="Calibri"/>
          <w:sz w:val="28"/>
          <w:szCs w:val="28"/>
        </w:rPr>
      </w:pPr>
    </w:p>
    <w:sectPr w:rsidR="00A805D6" w:rsidRPr="00184F39" w:rsidSect="004507D2">
      <w:pgSz w:w="11900" w:h="16840"/>
      <w:pgMar w:top="1134" w:right="1134" w:bottom="1134" w:left="1134"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E4B2" w14:textId="77777777" w:rsidR="00117A55" w:rsidRDefault="00117A55" w:rsidP="0023610A">
      <w:r>
        <w:separator/>
      </w:r>
    </w:p>
  </w:endnote>
  <w:endnote w:type="continuationSeparator" w:id="0">
    <w:p w14:paraId="5B1913AF" w14:textId="77777777" w:rsidR="00117A55" w:rsidRDefault="00117A55" w:rsidP="0023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85F74" w14:textId="77777777" w:rsidR="00117A55" w:rsidRDefault="00117A55" w:rsidP="0023610A">
      <w:r>
        <w:separator/>
      </w:r>
    </w:p>
  </w:footnote>
  <w:footnote w:type="continuationSeparator" w:id="0">
    <w:p w14:paraId="6CD9F55F" w14:textId="77777777" w:rsidR="00117A55" w:rsidRDefault="00117A55" w:rsidP="00236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FA96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F066D"/>
    <w:multiLevelType w:val="hybridMultilevel"/>
    <w:tmpl w:val="7E481F68"/>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9943146"/>
    <w:multiLevelType w:val="hybridMultilevel"/>
    <w:tmpl w:val="24181C38"/>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D2E45B0"/>
    <w:multiLevelType w:val="hybridMultilevel"/>
    <w:tmpl w:val="89E0C4A2"/>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0C92134"/>
    <w:multiLevelType w:val="hybridMultilevel"/>
    <w:tmpl w:val="F9B08606"/>
    <w:lvl w:ilvl="0" w:tplc="B33C7ABA">
      <w:start w:val="12"/>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94113CB"/>
    <w:multiLevelType w:val="hybridMultilevel"/>
    <w:tmpl w:val="2F5E9BB2"/>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DB558B0"/>
    <w:multiLevelType w:val="hybridMultilevel"/>
    <w:tmpl w:val="465CB276"/>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04665CE"/>
    <w:multiLevelType w:val="hybridMultilevel"/>
    <w:tmpl w:val="D2BCFF1A"/>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D961A32"/>
    <w:multiLevelType w:val="hybridMultilevel"/>
    <w:tmpl w:val="7E04EBB8"/>
    <w:lvl w:ilvl="0" w:tplc="3FC029B6">
      <w:start w:val="1"/>
      <w:numFmt w:val="decimalEnclosedCircle"/>
      <w:lvlText w:val="%1"/>
      <w:lvlJc w:val="left"/>
      <w:pPr>
        <w:ind w:left="480" w:hanging="480"/>
      </w:pPr>
      <w:rPr>
        <w:rFonts w:hint="eastAsia"/>
        <w:b/>
        <w:color w:val="auto"/>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EC15115"/>
    <w:multiLevelType w:val="hybridMultilevel"/>
    <w:tmpl w:val="B8E6D422"/>
    <w:lvl w:ilvl="0" w:tplc="C3D65D4E">
      <w:start w:val="1"/>
      <w:numFmt w:val="decimalEnclosedCircle"/>
      <w:lvlText w:val="%1"/>
      <w:lvlJc w:val="left"/>
      <w:pPr>
        <w:ind w:left="985" w:hanging="420"/>
      </w:pPr>
      <w:rPr>
        <w:rFonts w:ascii="ＭＳ 明朝" w:eastAsia="ＭＳ 明朝" w:hAnsi="ＭＳ 明朝"/>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32396174"/>
    <w:multiLevelType w:val="hybridMultilevel"/>
    <w:tmpl w:val="C82A73B8"/>
    <w:lvl w:ilvl="0" w:tplc="CF406C0C">
      <w:start w:val="4"/>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78364B5"/>
    <w:multiLevelType w:val="multilevel"/>
    <w:tmpl w:val="465CB276"/>
    <w:lvl w:ilvl="0">
      <w:start w:val="1"/>
      <w:numFmt w:val="decimalEnclosedCircle"/>
      <w:lvlText w:val="%1"/>
      <w:lvlJc w:val="left"/>
      <w:pPr>
        <w:ind w:left="480" w:hanging="480"/>
      </w:pPr>
      <w:rPr>
        <w:rFonts w:hint="eastAsia"/>
        <w:b/>
        <w:color w:val="auto"/>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2" w15:restartNumberingAfterBreak="0">
    <w:nsid w:val="3DCF5F93"/>
    <w:multiLevelType w:val="hybridMultilevel"/>
    <w:tmpl w:val="A3E0781C"/>
    <w:lvl w:ilvl="0" w:tplc="68F29D58">
      <w:start w:val="1"/>
      <w:numFmt w:val="none"/>
      <w:lvlText w:val="④-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4B0A798A"/>
    <w:multiLevelType w:val="hybridMultilevel"/>
    <w:tmpl w:val="01767212"/>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4C994802"/>
    <w:multiLevelType w:val="hybridMultilevel"/>
    <w:tmpl w:val="B8866D3A"/>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505936DB"/>
    <w:multiLevelType w:val="hybridMultilevel"/>
    <w:tmpl w:val="7CB49290"/>
    <w:lvl w:ilvl="0" w:tplc="3FC029B6">
      <w:start w:val="1"/>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55A14437"/>
    <w:multiLevelType w:val="hybridMultilevel"/>
    <w:tmpl w:val="5E928134"/>
    <w:lvl w:ilvl="0" w:tplc="04090001">
      <w:start w:val="1"/>
      <w:numFmt w:val="bullet"/>
      <w:lvlText w:val="・"/>
      <w:lvlJc w:val="left"/>
      <w:pPr>
        <w:ind w:left="480" w:hanging="480"/>
      </w:pPr>
      <w:rPr>
        <w:rFonts w:ascii="ＭＳ Ｐゴシック" w:eastAsia="ＭＳ Ｐゴシック" w:hAnsi="ＭＳ Ｐゴシック" w:hint="eastAsia"/>
      </w:rPr>
    </w:lvl>
    <w:lvl w:ilvl="1" w:tplc="0409000B">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ＭＳ Ｐゴシック" w:eastAsia="ＭＳ Ｐゴシック" w:hAnsi="ＭＳ Ｐゴシック" w:hint="eastAsia"/>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58230D3F"/>
    <w:multiLevelType w:val="multilevel"/>
    <w:tmpl w:val="7E481F68"/>
    <w:lvl w:ilvl="0">
      <w:start w:val="1"/>
      <w:numFmt w:val="decimalEnclosedCircle"/>
      <w:lvlText w:val="%1"/>
      <w:lvlJc w:val="left"/>
      <w:pPr>
        <w:ind w:left="480" w:hanging="480"/>
      </w:pPr>
      <w:rPr>
        <w:rFonts w:hint="eastAsia"/>
        <w:b/>
        <w:color w:val="auto"/>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58690C03"/>
    <w:multiLevelType w:val="multilevel"/>
    <w:tmpl w:val="24181C38"/>
    <w:lvl w:ilvl="0">
      <w:start w:val="1"/>
      <w:numFmt w:val="decimalEnclosedCircle"/>
      <w:lvlText w:val="%1"/>
      <w:lvlJc w:val="left"/>
      <w:pPr>
        <w:ind w:left="480" w:hanging="480"/>
      </w:pPr>
      <w:rPr>
        <w:rFonts w:hint="eastAsia"/>
        <w:b/>
        <w:color w:val="auto"/>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99A21E2"/>
    <w:multiLevelType w:val="hybridMultilevel"/>
    <w:tmpl w:val="755E0BA6"/>
    <w:lvl w:ilvl="0" w:tplc="8B6E61DA">
      <w:start w:val="1"/>
      <w:numFmt w:val="decimal"/>
      <w:lvlText w:val="%1)"/>
      <w:lvlJc w:val="left"/>
      <w:pPr>
        <w:ind w:left="985" w:hanging="4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0" w15:restartNumberingAfterBreak="0">
    <w:nsid w:val="5FDF3F8B"/>
    <w:multiLevelType w:val="hybridMultilevel"/>
    <w:tmpl w:val="E26261B2"/>
    <w:lvl w:ilvl="0" w:tplc="41888DBA">
      <w:start w:val="4"/>
      <w:numFmt w:val="decimalEnclosedCircle"/>
      <w:lvlText w:val="%1"/>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65391494"/>
    <w:multiLevelType w:val="hybridMultilevel"/>
    <w:tmpl w:val="592C4FB4"/>
    <w:lvl w:ilvl="0" w:tplc="04090001">
      <w:start w:val="1"/>
      <w:numFmt w:val="bullet"/>
      <w:lvlText w:val="・"/>
      <w:lvlJc w:val="left"/>
      <w:pPr>
        <w:ind w:left="480" w:hanging="480"/>
      </w:pPr>
      <w:rPr>
        <w:rFonts w:ascii="ＭＳ Ｐゴシック" w:eastAsia="ＭＳ Ｐゴシック" w:hAnsi="ＭＳ Ｐゴシック" w:hint="eastAsia"/>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8571004"/>
    <w:multiLevelType w:val="hybridMultilevel"/>
    <w:tmpl w:val="1E74CE76"/>
    <w:lvl w:ilvl="0" w:tplc="7FCE72E0">
      <w:start w:val="1"/>
      <w:numFmt w:val="none"/>
      <w:lvlText w:val="④-2"/>
      <w:lvlJc w:val="left"/>
      <w:pPr>
        <w:ind w:left="480" w:hanging="480"/>
      </w:pPr>
      <w:rPr>
        <w:rFonts w:hint="eastAsia"/>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15:restartNumberingAfterBreak="0">
    <w:nsid w:val="697032AC"/>
    <w:multiLevelType w:val="hybridMultilevel"/>
    <w:tmpl w:val="C632165A"/>
    <w:lvl w:ilvl="0" w:tplc="28CEEA8E">
      <w:start w:val="10"/>
      <w:numFmt w:val="bullet"/>
      <w:lvlText w:val="・"/>
      <w:lvlJc w:val="left"/>
      <w:pPr>
        <w:ind w:left="782" w:hanging="360"/>
      </w:pPr>
      <w:rPr>
        <w:rFonts w:ascii="ＭＳ 明朝" w:eastAsia="ＭＳ 明朝" w:hAnsi="ＭＳ 明朝" w:cs="Mangal" w:hint="eastAsia"/>
      </w:rPr>
    </w:lvl>
    <w:lvl w:ilvl="1" w:tplc="0409000B" w:tentative="1">
      <w:start w:val="1"/>
      <w:numFmt w:val="bullet"/>
      <w:lvlText w:val=""/>
      <w:lvlJc w:val="left"/>
      <w:pPr>
        <w:ind w:left="1382" w:hanging="480"/>
      </w:pPr>
      <w:rPr>
        <w:rFonts w:ascii="Wingdings" w:hAnsi="Wingdings" w:hint="default"/>
      </w:rPr>
    </w:lvl>
    <w:lvl w:ilvl="2" w:tplc="0409000D"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B" w:tentative="1">
      <w:start w:val="1"/>
      <w:numFmt w:val="bullet"/>
      <w:lvlText w:val=""/>
      <w:lvlJc w:val="left"/>
      <w:pPr>
        <w:ind w:left="2822" w:hanging="480"/>
      </w:pPr>
      <w:rPr>
        <w:rFonts w:ascii="Wingdings" w:hAnsi="Wingdings" w:hint="default"/>
      </w:rPr>
    </w:lvl>
    <w:lvl w:ilvl="5" w:tplc="0409000D"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B" w:tentative="1">
      <w:start w:val="1"/>
      <w:numFmt w:val="bullet"/>
      <w:lvlText w:val=""/>
      <w:lvlJc w:val="left"/>
      <w:pPr>
        <w:ind w:left="4262" w:hanging="480"/>
      </w:pPr>
      <w:rPr>
        <w:rFonts w:ascii="Wingdings" w:hAnsi="Wingdings" w:hint="default"/>
      </w:rPr>
    </w:lvl>
    <w:lvl w:ilvl="8" w:tplc="0409000D" w:tentative="1">
      <w:start w:val="1"/>
      <w:numFmt w:val="bullet"/>
      <w:lvlText w:val=""/>
      <w:lvlJc w:val="left"/>
      <w:pPr>
        <w:ind w:left="4742" w:hanging="480"/>
      </w:pPr>
      <w:rPr>
        <w:rFonts w:ascii="Wingdings" w:hAnsi="Wingdings" w:hint="default"/>
      </w:rPr>
    </w:lvl>
  </w:abstractNum>
  <w:abstractNum w:abstractNumId="24" w15:restartNumberingAfterBreak="0">
    <w:nsid w:val="699F5185"/>
    <w:multiLevelType w:val="hybridMultilevel"/>
    <w:tmpl w:val="5C3E3128"/>
    <w:lvl w:ilvl="0" w:tplc="16C4E644">
      <w:start w:val="1"/>
      <w:numFmt w:val="decimalEnclosedCircle"/>
      <w:lvlText w:val="%1"/>
      <w:lvlJc w:val="left"/>
      <w:pPr>
        <w:ind w:left="985" w:hanging="420"/>
      </w:pPr>
      <w:rPr>
        <w:rFonts w:ascii="ＭＳ 明朝" w:eastAsia="ＭＳ 明朝" w:hAnsi="ＭＳ 明朝"/>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5" w15:restartNumberingAfterBreak="0">
    <w:nsid w:val="7469276E"/>
    <w:multiLevelType w:val="hybridMultilevel"/>
    <w:tmpl w:val="89866890"/>
    <w:lvl w:ilvl="0" w:tplc="268E710E">
      <w:start w:val="10"/>
      <w:numFmt w:val="bullet"/>
      <w:lvlText w:val="・"/>
      <w:lvlJc w:val="left"/>
      <w:pPr>
        <w:ind w:left="787" w:hanging="360"/>
      </w:pPr>
      <w:rPr>
        <w:rFonts w:ascii="ＭＳ 明朝" w:eastAsia="ＭＳ 明朝" w:hAnsi="ＭＳ 明朝" w:cs="Mangal" w:hint="eastAsia"/>
      </w:rPr>
    </w:lvl>
    <w:lvl w:ilvl="1" w:tplc="0409000B" w:tentative="1">
      <w:start w:val="1"/>
      <w:numFmt w:val="bullet"/>
      <w:lvlText w:val=""/>
      <w:lvlJc w:val="left"/>
      <w:pPr>
        <w:ind w:left="1387" w:hanging="480"/>
      </w:pPr>
      <w:rPr>
        <w:rFonts w:ascii="Wingdings" w:hAnsi="Wingdings" w:hint="default"/>
      </w:rPr>
    </w:lvl>
    <w:lvl w:ilvl="2" w:tplc="0409000D"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B" w:tentative="1">
      <w:start w:val="1"/>
      <w:numFmt w:val="bullet"/>
      <w:lvlText w:val=""/>
      <w:lvlJc w:val="left"/>
      <w:pPr>
        <w:ind w:left="2827" w:hanging="480"/>
      </w:pPr>
      <w:rPr>
        <w:rFonts w:ascii="Wingdings" w:hAnsi="Wingdings" w:hint="default"/>
      </w:rPr>
    </w:lvl>
    <w:lvl w:ilvl="5" w:tplc="0409000D"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B" w:tentative="1">
      <w:start w:val="1"/>
      <w:numFmt w:val="bullet"/>
      <w:lvlText w:val=""/>
      <w:lvlJc w:val="left"/>
      <w:pPr>
        <w:ind w:left="4267" w:hanging="480"/>
      </w:pPr>
      <w:rPr>
        <w:rFonts w:ascii="Wingdings" w:hAnsi="Wingdings" w:hint="default"/>
      </w:rPr>
    </w:lvl>
    <w:lvl w:ilvl="8" w:tplc="0409000D" w:tentative="1">
      <w:start w:val="1"/>
      <w:numFmt w:val="bullet"/>
      <w:lvlText w:val=""/>
      <w:lvlJc w:val="left"/>
      <w:pPr>
        <w:ind w:left="4747" w:hanging="480"/>
      </w:pPr>
      <w:rPr>
        <w:rFonts w:ascii="Wingdings" w:hAnsi="Wingdings" w:hint="default"/>
      </w:rPr>
    </w:lvl>
  </w:abstractNum>
  <w:num w:numId="1">
    <w:abstractNumId w:val="8"/>
  </w:num>
  <w:num w:numId="2">
    <w:abstractNumId w:val="15"/>
  </w:num>
  <w:num w:numId="3">
    <w:abstractNumId w:val="7"/>
  </w:num>
  <w:num w:numId="4">
    <w:abstractNumId w:val="14"/>
  </w:num>
  <w:num w:numId="5">
    <w:abstractNumId w:val="12"/>
  </w:num>
  <w:num w:numId="6">
    <w:abstractNumId w:val="22"/>
  </w:num>
  <w:num w:numId="7">
    <w:abstractNumId w:val="13"/>
  </w:num>
  <w:num w:numId="8">
    <w:abstractNumId w:val="3"/>
  </w:num>
  <w:num w:numId="9">
    <w:abstractNumId w:val="5"/>
  </w:num>
  <w:num w:numId="10">
    <w:abstractNumId w:val="2"/>
  </w:num>
  <w:num w:numId="11">
    <w:abstractNumId w:val="1"/>
  </w:num>
  <w:num w:numId="12">
    <w:abstractNumId w:val="17"/>
  </w:num>
  <w:num w:numId="13">
    <w:abstractNumId w:val="20"/>
  </w:num>
  <w:num w:numId="14">
    <w:abstractNumId w:val="6"/>
  </w:num>
  <w:num w:numId="15">
    <w:abstractNumId w:val="11"/>
  </w:num>
  <w:num w:numId="16">
    <w:abstractNumId w:val="10"/>
  </w:num>
  <w:num w:numId="17">
    <w:abstractNumId w:val="18"/>
  </w:num>
  <w:num w:numId="18">
    <w:abstractNumId w:val="4"/>
  </w:num>
  <w:num w:numId="19">
    <w:abstractNumId w:val="21"/>
  </w:num>
  <w:num w:numId="20">
    <w:abstractNumId w:val="16"/>
  </w:num>
  <w:num w:numId="21">
    <w:abstractNumId w:val="24"/>
  </w:num>
  <w:num w:numId="22">
    <w:abstractNumId w:val="19"/>
  </w:num>
  <w:num w:numId="23">
    <w:abstractNumId w:val="9"/>
  </w:num>
  <w:num w:numId="24">
    <w:abstractNumId w:val="0"/>
  </w:num>
  <w:num w:numId="25">
    <w:abstractNumId w:val="2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A8"/>
    <w:rsid w:val="00003570"/>
    <w:rsid w:val="000071E0"/>
    <w:rsid w:val="000113BD"/>
    <w:rsid w:val="00020111"/>
    <w:rsid w:val="00030599"/>
    <w:rsid w:val="00030879"/>
    <w:rsid w:val="00031F70"/>
    <w:rsid w:val="00043442"/>
    <w:rsid w:val="000434B9"/>
    <w:rsid w:val="00046527"/>
    <w:rsid w:val="00056B63"/>
    <w:rsid w:val="00062BED"/>
    <w:rsid w:val="00064D98"/>
    <w:rsid w:val="00064F5A"/>
    <w:rsid w:val="00070DA8"/>
    <w:rsid w:val="000847A8"/>
    <w:rsid w:val="0008720E"/>
    <w:rsid w:val="00091005"/>
    <w:rsid w:val="000C1B49"/>
    <w:rsid w:val="000D1A6D"/>
    <w:rsid w:val="000D1D88"/>
    <w:rsid w:val="0010159E"/>
    <w:rsid w:val="00117529"/>
    <w:rsid w:val="00117A55"/>
    <w:rsid w:val="001309B9"/>
    <w:rsid w:val="00132E52"/>
    <w:rsid w:val="00160ABB"/>
    <w:rsid w:val="0016181D"/>
    <w:rsid w:val="00180F63"/>
    <w:rsid w:val="00184F39"/>
    <w:rsid w:val="001B7C12"/>
    <w:rsid w:val="001C71F7"/>
    <w:rsid w:val="001E1E78"/>
    <w:rsid w:val="002176EB"/>
    <w:rsid w:val="0023610A"/>
    <w:rsid w:val="00244545"/>
    <w:rsid w:val="00261929"/>
    <w:rsid w:val="00264671"/>
    <w:rsid w:val="00291BA6"/>
    <w:rsid w:val="002A28D8"/>
    <w:rsid w:val="002A384C"/>
    <w:rsid w:val="002A66EA"/>
    <w:rsid w:val="002B3D02"/>
    <w:rsid w:val="002B55A2"/>
    <w:rsid w:val="002B581A"/>
    <w:rsid w:val="002B71CA"/>
    <w:rsid w:val="002D0034"/>
    <w:rsid w:val="002E06EB"/>
    <w:rsid w:val="002F59F4"/>
    <w:rsid w:val="002F6403"/>
    <w:rsid w:val="00307D02"/>
    <w:rsid w:val="00335D16"/>
    <w:rsid w:val="00340783"/>
    <w:rsid w:val="00386EEF"/>
    <w:rsid w:val="003B0B9F"/>
    <w:rsid w:val="003B504A"/>
    <w:rsid w:val="003C1D1B"/>
    <w:rsid w:val="003C2C14"/>
    <w:rsid w:val="003E021C"/>
    <w:rsid w:val="004148F6"/>
    <w:rsid w:val="004507D2"/>
    <w:rsid w:val="00462D23"/>
    <w:rsid w:val="004657A4"/>
    <w:rsid w:val="004A0191"/>
    <w:rsid w:val="004A0E63"/>
    <w:rsid w:val="004B4D49"/>
    <w:rsid w:val="004D5F53"/>
    <w:rsid w:val="004E599E"/>
    <w:rsid w:val="004F047D"/>
    <w:rsid w:val="004F73BC"/>
    <w:rsid w:val="005056EC"/>
    <w:rsid w:val="0051640C"/>
    <w:rsid w:val="005213A3"/>
    <w:rsid w:val="005315ED"/>
    <w:rsid w:val="00543B29"/>
    <w:rsid w:val="00555C51"/>
    <w:rsid w:val="005964DA"/>
    <w:rsid w:val="005B47D1"/>
    <w:rsid w:val="005C0DEC"/>
    <w:rsid w:val="005D11A9"/>
    <w:rsid w:val="005F4CF3"/>
    <w:rsid w:val="005F636A"/>
    <w:rsid w:val="005F7A10"/>
    <w:rsid w:val="006015C4"/>
    <w:rsid w:val="006037D3"/>
    <w:rsid w:val="00627964"/>
    <w:rsid w:val="00627D07"/>
    <w:rsid w:val="00635CF1"/>
    <w:rsid w:val="0064050B"/>
    <w:rsid w:val="0064308C"/>
    <w:rsid w:val="0065028A"/>
    <w:rsid w:val="00652EBD"/>
    <w:rsid w:val="00653EF2"/>
    <w:rsid w:val="006703F3"/>
    <w:rsid w:val="00676D08"/>
    <w:rsid w:val="00682ADA"/>
    <w:rsid w:val="0069334A"/>
    <w:rsid w:val="00696277"/>
    <w:rsid w:val="006A158D"/>
    <w:rsid w:val="006D61CC"/>
    <w:rsid w:val="007021D0"/>
    <w:rsid w:val="00717F4D"/>
    <w:rsid w:val="00755EDA"/>
    <w:rsid w:val="0077407F"/>
    <w:rsid w:val="007A13E5"/>
    <w:rsid w:val="007A462E"/>
    <w:rsid w:val="007A547B"/>
    <w:rsid w:val="007B68CD"/>
    <w:rsid w:val="007C426A"/>
    <w:rsid w:val="007D248E"/>
    <w:rsid w:val="007D75E6"/>
    <w:rsid w:val="007E478D"/>
    <w:rsid w:val="00801918"/>
    <w:rsid w:val="00810992"/>
    <w:rsid w:val="00814A2A"/>
    <w:rsid w:val="008460C2"/>
    <w:rsid w:val="00847ABC"/>
    <w:rsid w:val="0086186F"/>
    <w:rsid w:val="008677E0"/>
    <w:rsid w:val="00870200"/>
    <w:rsid w:val="00884215"/>
    <w:rsid w:val="008929CE"/>
    <w:rsid w:val="008A0F38"/>
    <w:rsid w:val="008A7D25"/>
    <w:rsid w:val="008E3F5D"/>
    <w:rsid w:val="008E60FF"/>
    <w:rsid w:val="008F10F0"/>
    <w:rsid w:val="0092173D"/>
    <w:rsid w:val="00921790"/>
    <w:rsid w:val="00926615"/>
    <w:rsid w:val="009409B7"/>
    <w:rsid w:val="0094484F"/>
    <w:rsid w:val="00947358"/>
    <w:rsid w:val="0095167F"/>
    <w:rsid w:val="009545BB"/>
    <w:rsid w:val="009553DC"/>
    <w:rsid w:val="00955EE8"/>
    <w:rsid w:val="00965886"/>
    <w:rsid w:val="0099122E"/>
    <w:rsid w:val="00993F59"/>
    <w:rsid w:val="009A0966"/>
    <w:rsid w:val="009B7CCD"/>
    <w:rsid w:val="009D3B15"/>
    <w:rsid w:val="009D5827"/>
    <w:rsid w:val="009E1099"/>
    <w:rsid w:val="009F2126"/>
    <w:rsid w:val="00A2299F"/>
    <w:rsid w:val="00A32D5A"/>
    <w:rsid w:val="00A4347F"/>
    <w:rsid w:val="00A54B38"/>
    <w:rsid w:val="00A63893"/>
    <w:rsid w:val="00A63C52"/>
    <w:rsid w:val="00A805D6"/>
    <w:rsid w:val="00A83511"/>
    <w:rsid w:val="00A85EC4"/>
    <w:rsid w:val="00AB046A"/>
    <w:rsid w:val="00AB2783"/>
    <w:rsid w:val="00AB329D"/>
    <w:rsid w:val="00AE468B"/>
    <w:rsid w:val="00AF4522"/>
    <w:rsid w:val="00B05FE1"/>
    <w:rsid w:val="00B073C7"/>
    <w:rsid w:val="00B208FE"/>
    <w:rsid w:val="00B27752"/>
    <w:rsid w:val="00B33C18"/>
    <w:rsid w:val="00B50915"/>
    <w:rsid w:val="00B6341F"/>
    <w:rsid w:val="00B677A7"/>
    <w:rsid w:val="00B76560"/>
    <w:rsid w:val="00B90C89"/>
    <w:rsid w:val="00BA3466"/>
    <w:rsid w:val="00BA4D07"/>
    <w:rsid w:val="00BA740F"/>
    <w:rsid w:val="00BA7B2F"/>
    <w:rsid w:val="00BB522F"/>
    <w:rsid w:val="00BE2F7C"/>
    <w:rsid w:val="00BF6980"/>
    <w:rsid w:val="00C03DEE"/>
    <w:rsid w:val="00C0778D"/>
    <w:rsid w:val="00C13F3C"/>
    <w:rsid w:val="00C359C9"/>
    <w:rsid w:val="00C56C3E"/>
    <w:rsid w:val="00C713B6"/>
    <w:rsid w:val="00C91557"/>
    <w:rsid w:val="00CC3828"/>
    <w:rsid w:val="00CE2EF6"/>
    <w:rsid w:val="00CE3426"/>
    <w:rsid w:val="00D0055C"/>
    <w:rsid w:val="00D223A5"/>
    <w:rsid w:val="00D70A00"/>
    <w:rsid w:val="00D771D2"/>
    <w:rsid w:val="00D87BCF"/>
    <w:rsid w:val="00D972EA"/>
    <w:rsid w:val="00DA3E9D"/>
    <w:rsid w:val="00DB1106"/>
    <w:rsid w:val="00DB5D4E"/>
    <w:rsid w:val="00DD27C4"/>
    <w:rsid w:val="00DD37A2"/>
    <w:rsid w:val="00DE0A5A"/>
    <w:rsid w:val="00DE1D6E"/>
    <w:rsid w:val="00DE217B"/>
    <w:rsid w:val="00DE57A1"/>
    <w:rsid w:val="00DF01B1"/>
    <w:rsid w:val="00DF19FE"/>
    <w:rsid w:val="00DF3253"/>
    <w:rsid w:val="00E00A74"/>
    <w:rsid w:val="00E1642B"/>
    <w:rsid w:val="00E43A5E"/>
    <w:rsid w:val="00E50C17"/>
    <w:rsid w:val="00E52B12"/>
    <w:rsid w:val="00E70346"/>
    <w:rsid w:val="00EA3629"/>
    <w:rsid w:val="00EB15AA"/>
    <w:rsid w:val="00EB5C80"/>
    <w:rsid w:val="00EC4801"/>
    <w:rsid w:val="00EC48D3"/>
    <w:rsid w:val="00ED3E2A"/>
    <w:rsid w:val="00EE2EF8"/>
    <w:rsid w:val="00EF387B"/>
    <w:rsid w:val="00F061F4"/>
    <w:rsid w:val="00F11ABC"/>
    <w:rsid w:val="00F33329"/>
    <w:rsid w:val="00F33F59"/>
    <w:rsid w:val="00F66C58"/>
    <w:rsid w:val="00F81767"/>
    <w:rsid w:val="00F931C9"/>
    <w:rsid w:val="00FA4F56"/>
    <w:rsid w:val="00FB1F15"/>
    <w:rsid w:val="00FB6886"/>
    <w:rsid w:val="00FD5377"/>
    <w:rsid w:val="00FE2DE4"/>
    <w:rsid w:val="00FF6B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1277535"/>
  <w14:defaultImageDpi w14:val="330"/>
  <w15:chartTrackingRefBased/>
  <w15:docId w15:val="{33FCD1CE-068E-494E-AB0A-4982DCEF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Geneva"/>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DA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DA8"/>
    <w:rPr>
      <w:rFonts w:ascii="Arial" w:eastAsia="ＭＳ ゴシック" w:hAnsi="Arial" w:cs="Times New Roman"/>
      <w:kern w:val="0"/>
      <w:sz w:val="18"/>
      <w:szCs w:val="18"/>
      <w:lang w:val="x-none" w:eastAsia="x-none"/>
    </w:rPr>
  </w:style>
  <w:style w:type="character" w:customStyle="1" w:styleId="a4">
    <w:name w:val="吹き出し (文字)"/>
    <w:link w:val="a3"/>
    <w:uiPriority w:val="99"/>
    <w:semiHidden/>
    <w:rsid w:val="00070DA8"/>
    <w:rPr>
      <w:rFonts w:ascii="Arial" w:eastAsia="ＭＳ ゴシック" w:hAnsi="Arial" w:cs="Mangal"/>
      <w:sz w:val="18"/>
      <w:szCs w:val="18"/>
    </w:rPr>
  </w:style>
  <w:style w:type="paragraph" w:styleId="a5">
    <w:name w:val="header"/>
    <w:basedOn w:val="a"/>
    <w:link w:val="a6"/>
    <w:uiPriority w:val="99"/>
    <w:unhideWhenUsed/>
    <w:rsid w:val="00B271D0"/>
    <w:pPr>
      <w:tabs>
        <w:tab w:val="center" w:pos="4252"/>
        <w:tab w:val="right" w:pos="8504"/>
      </w:tabs>
      <w:snapToGrid w:val="0"/>
    </w:pPr>
    <w:rPr>
      <w:rFonts w:cs="Times New Roman"/>
      <w:kern w:val="0"/>
      <w:lang w:val="x-none" w:eastAsia="x-none"/>
    </w:rPr>
  </w:style>
  <w:style w:type="character" w:customStyle="1" w:styleId="a6">
    <w:name w:val="ヘッダー (文字)"/>
    <w:link w:val="a5"/>
    <w:uiPriority w:val="99"/>
    <w:rsid w:val="00B271D0"/>
    <w:rPr>
      <w:sz w:val="24"/>
      <w:szCs w:val="24"/>
    </w:rPr>
  </w:style>
  <w:style w:type="paragraph" w:styleId="a7">
    <w:name w:val="footer"/>
    <w:basedOn w:val="a"/>
    <w:link w:val="a8"/>
    <w:uiPriority w:val="99"/>
    <w:unhideWhenUsed/>
    <w:rsid w:val="00B271D0"/>
    <w:pPr>
      <w:tabs>
        <w:tab w:val="center" w:pos="4252"/>
        <w:tab w:val="right" w:pos="8504"/>
      </w:tabs>
      <w:snapToGrid w:val="0"/>
    </w:pPr>
    <w:rPr>
      <w:rFonts w:cs="Times New Roman"/>
      <w:kern w:val="0"/>
      <w:lang w:val="x-none" w:eastAsia="x-none"/>
    </w:rPr>
  </w:style>
  <w:style w:type="character" w:customStyle="1" w:styleId="a8">
    <w:name w:val="フッター (文字)"/>
    <w:link w:val="a7"/>
    <w:uiPriority w:val="99"/>
    <w:rsid w:val="00B271D0"/>
    <w:rPr>
      <w:sz w:val="24"/>
      <w:szCs w:val="24"/>
    </w:rPr>
  </w:style>
  <w:style w:type="character" w:styleId="a9">
    <w:name w:val="annotation reference"/>
    <w:uiPriority w:val="99"/>
    <w:semiHidden/>
    <w:unhideWhenUsed/>
    <w:rsid w:val="00DC55DC"/>
    <w:rPr>
      <w:sz w:val="18"/>
      <w:szCs w:val="18"/>
    </w:rPr>
  </w:style>
  <w:style w:type="paragraph" w:styleId="aa">
    <w:name w:val="annotation text"/>
    <w:basedOn w:val="a"/>
    <w:link w:val="ab"/>
    <w:uiPriority w:val="99"/>
    <w:unhideWhenUsed/>
    <w:rsid w:val="00DC55DC"/>
    <w:pPr>
      <w:jc w:val="left"/>
    </w:pPr>
    <w:rPr>
      <w:rFonts w:cs="Times New Roman"/>
      <w:kern w:val="0"/>
      <w:lang w:val="x-none" w:eastAsia="x-none"/>
    </w:rPr>
  </w:style>
  <w:style w:type="character" w:customStyle="1" w:styleId="ab">
    <w:name w:val="コメント文字列 (文字)"/>
    <w:link w:val="aa"/>
    <w:uiPriority w:val="99"/>
    <w:rsid w:val="00DC55DC"/>
    <w:rPr>
      <w:sz w:val="24"/>
      <w:szCs w:val="24"/>
    </w:rPr>
  </w:style>
  <w:style w:type="paragraph" w:styleId="ac">
    <w:name w:val="annotation subject"/>
    <w:basedOn w:val="aa"/>
    <w:next w:val="aa"/>
    <w:link w:val="ad"/>
    <w:uiPriority w:val="99"/>
    <w:semiHidden/>
    <w:unhideWhenUsed/>
    <w:rsid w:val="00DC55DC"/>
    <w:rPr>
      <w:b/>
      <w:bCs/>
    </w:rPr>
  </w:style>
  <w:style w:type="character" w:customStyle="1" w:styleId="ad">
    <w:name w:val="コメント内容 (文字)"/>
    <w:link w:val="ac"/>
    <w:uiPriority w:val="99"/>
    <w:semiHidden/>
    <w:rsid w:val="00DC55DC"/>
    <w:rPr>
      <w:b/>
      <w:bCs/>
      <w:sz w:val="24"/>
      <w:szCs w:val="24"/>
    </w:rPr>
  </w:style>
  <w:style w:type="paragraph" w:customStyle="1" w:styleId="121">
    <w:name w:val="表 (緑) 121"/>
    <w:basedOn w:val="a"/>
    <w:qFormat/>
    <w:rsid w:val="005C6DA0"/>
    <w:pPr>
      <w:ind w:leftChars="400" w:left="840"/>
    </w:pPr>
  </w:style>
  <w:style w:type="paragraph" w:customStyle="1" w:styleId="111">
    <w:name w:val="表 (緑) 111"/>
    <w:hidden/>
    <w:uiPriority w:val="99"/>
    <w:semiHidden/>
    <w:rsid w:val="00474742"/>
    <w:rPr>
      <w:kern w:val="2"/>
      <w:sz w:val="24"/>
      <w:szCs w:val="24"/>
    </w:rPr>
  </w:style>
  <w:style w:type="character" w:styleId="ae">
    <w:name w:val="Hyperlink"/>
    <w:uiPriority w:val="99"/>
    <w:unhideWhenUsed/>
    <w:rsid w:val="008E5D44"/>
    <w:rPr>
      <w:color w:val="0000FF"/>
      <w:u w:val="single"/>
    </w:rPr>
  </w:style>
  <w:style w:type="character" w:styleId="af">
    <w:name w:val="FollowedHyperlink"/>
    <w:uiPriority w:val="99"/>
    <w:semiHidden/>
    <w:unhideWhenUsed/>
    <w:rsid w:val="00F82BAB"/>
    <w:rPr>
      <w:color w:val="800080"/>
      <w:u w:val="single"/>
    </w:rPr>
  </w:style>
  <w:style w:type="paragraph" w:styleId="Web">
    <w:name w:val="Normal (Web)"/>
    <w:basedOn w:val="a"/>
    <w:uiPriority w:val="99"/>
    <w:semiHidden/>
    <w:unhideWhenUsed/>
    <w:rsid w:val="0035363E"/>
    <w:pPr>
      <w:widowControl/>
      <w:spacing w:before="100" w:beforeAutospacing="1" w:after="100" w:afterAutospacing="1"/>
      <w:jc w:val="left"/>
    </w:pPr>
    <w:rPr>
      <w:rFonts w:ascii="Times" w:hAnsi="Times" w:cs="Times New Roman"/>
      <w:kern w:val="0"/>
      <w:sz w:val="20"/>
      <w:szCs w:val="20"/>
    </w:rPr>
  </w:style>
  <w:style w:type="table" w:styleId="af0">
    <w:name w:val="Table Grid"/>
    <w:basedOn w:val="a1"/>
    <w:uiPriority w:val="59"/>
    <w:rsid w:val="003E7CF2"/>
    <w:rPr>
      <w:rFonts w:cs="Mang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A805D6"/>
    <w:pPr>
      <w:ind w:leftChars="400" w:left="960"/>
    </w:pPr>
    <w:rPr>
      <w:rFonts w:cs="Mangal"/>
    </w:rPr>
  </w:style>
  <w:style w:type="paragraph" w:customStyle="1" w:styleId="71">
    <w:name w:val="表 (赤)  71"/>
    <w:hidden/>
    <w:uiPriority w:val="71"/>
    <w:unhideWhenUsed/>
    <w:rsid w:val="00F061F4"/>
    <w:rPr>
      <w:kern w:val="2"/>
      <w:sz w:val="24"/>
      <w:szCs w:val="24"/>
    </w:rPr>
  </w:style>
  <w:style w:type="character" w:customStyle="1" w:styleId="bim-font-size-standard">
    <w:name w:val="bim-font-size-standard"/>
    <w:rsid w:val="00652EBD"/>
  </w:style>
  <w:style w:type="paragraph" w:styleId="af1">
    <w:name w:val="List Paragraph"/>
    <w:basedOn w:val="a"/>
    <w:uiPriority w:val="34"/>
    <w:qFormat/>
    <w:rsid w:val="00A85EC4"/>
    <w:pPr>
      <w:ind w:leftChars="400" w:left="840"/>
    </w:pPr>
  </w:style>
  <w:style w:type="character" w:customStyle="1" w:styleId="1">
    <w:name w:val="未解決のメンション1"/>
    <w:uiPriority w:val="99"/>
    <w:semiHidden/>
    <w:unhideWhenUsed/>
    <w:rsid w:val="00696277"/>
    <w:rPr>
      <w:color w:val="605E5C"/>
      <w:shd w:val="clear" w:color="auto" w:fill="E1DFDD"/>
    </w:rPr>
  </w:style>
  <w:style w:type="character" w:customStyle="1" w:styleId="st">
    <w:name w:val="st"/>
    <w:rsid w:val="0006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19296">
      <w:bodyDiv w:val="1"/>
      <w:marLeft w:val="0"/>
      <w:marRight w:val="0"/>
      <w:marTop w:val="0"/>
      <w:marBottom w:val="0"/>
      <w:divBdr>
        <w:top w:val="none" w:sz="0" w:space="0" w:color="auto"/>
        <w:left w:val="none" w:sz="0" w:space="0" w:color="auto"/>
        <w:bottom w:val="none" w:sz="0" w:space="0" w:color="auto"/>
        <w:right w:val="none" w:sz="0" w:space="0" w:color="auto"/>
      </w:divBdr>
    </w:div>
    <w:div w:id="996304995">
      <w:bodyDiv w:val="1"/>
      <w:marLeft w:val="0"/>
      <w:marRight w:val="0"/>
      <w:marTop w:val="0"/>
      <w:marBottom w:val="0"/>
      <w:divBdr>
        <w:top w:val="none" w:sz="0" w:space="0" w:color="auto"/>
        <w:left w:val="none" w:sz="0" w:space="0" w:color="auto"/>
        <w:bottom w:val="none" w:sz="0" w:space="0" w:color="auto"/>
        <w:right w:val="none" w:sz="0" w:space="0" w:color="auto"/>
      </w:divBdr>
    </w:div>
    <w:div w:id="1464499334">
      <w:bodyDiv w:val="1"/>
      <w:marLeft w:val="0"/>
      <w:marRight w:val="0"/>
      <w:marTop w:val="0"/>
      <w:marBottom w:val="0"/>
      <w:divBdr>
        <w:top w:val="none" w:sz="0" w:space="0" w:color="auto"/>
        <w:left w:val="none" w:sz="0" w:space="0" w:color="auto"/>
        <w:bottom w:val="none" w:sz="0" w:space="0" w:color="auto"/>
        <w:right w:val="none" w:sz="0" w:space="0" w:color="auto"/>
      </w:divBdr>
    </w:div>
    <w:div w:id="1606889291">
      <w:bodyDiv w:val="1"/>
      <w:marLeft w:val="0"/>
      <w:marRight w:val="0"/>
      <w:marTop w:val="0"/>
      <w:marBottom w:val="0"/>
      <w:divBdr>
        <w:top w:val="none" w:sz="0" w:space="0" w:color="auto"/>
        <w:left w:val="none" w:sz="0" w:space="0" w:color="auto"/>
        <w:bottom w:val="none" w:sz="0" w:space="0" w:color="auto"/>
        <w:right w:val="none" w:sz="0" w:space="0" w:color="auto"/>
      </w:divBdr>
    </w:div>
    <w:div w:id="19767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ac.jamstec.go.jp/bio-sample/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dac.jamstec.go.jp/bio-sample/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BB158-CFFC-4258-BC6C-39401BF4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4953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5810</CharactersWithSpaces>
  <SharedDoc>false</SharedDoc>
  <HLinks>
    <vt:vector size="6" baseType="variant">
      <vt:variant>
        <vt:i4>983107</vt:i4>
      </vt:variant>
      <vt:variant>
        <vt:i4>0</vt:i4>
      </vt:variant>
      <vt:variant>
        <vt:i4>0</vt:i4>
      </vt:variant>
      <vt:variant>
        <vt:i4>5</vt:i4>
      </vt:variant>
      <vt:variant>
        <vt:lpwstr>http://www.godac.jamstec.go.jp/bio-sample/index.html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nagaoc</dc:creator>
  <cp:keywords/>
  <cp:lastModifiedBy>Alisa Shimura</cp:lastModifiedBy>
  <cp:revision>4</cp:revision>
  <cp:lastPrinted>2015-12-18T04:17:00Z</cp:lastPrinted>
  <dcterms:created xsi:type="dcterms:W3CDTF">2020-05-25T08:23:00Z</dcterms:created>
  <dcterms:modified xsi:type="dcterms:W3CDTF">2020-06-12T03:09:00Z</dcterms:modified>
</cp:coreProperties>
</file>